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2D" w:rsidRDefault="00337F2D" w:rsidP="00337F2D">
      <w:pPr>
        <w:outlineLvl w:val="0"/>
        <w:rPr>
          <w:szCs w:val="28"/>
          <w:lang w:eastAsia="sk-SK"/>
        </w:rPr>
      </w:pPr>
      <w:r>
        <w:t xml:space="preserve">  </w: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79375</wp:posOffset>
            </wp:positionH>
            <wp:positionV relativeFrom="paragraph">
              <wp:posOffset>0</wp:posOffset>
            </wp:positionV>
            <wp:extent cx="765810" cy="80835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</w:t>
      </w:r>
      <w:r>
        <w:rPr>
          <w:sz w:val="28"/>
          <w:szCs w:val="32"/>
          <w:u w:val="single"/>
        </w:rPr>
        <w:t xml:space="preserve">Obec </w:t>
      </w:r>
      <w:r>
        <w:rPr>
          <w:i/>
          <w:sz w:val="32"/>
          <w:szCs w:val="36"/>
          <w:u w:val="single"/>
        </w:rPr>
        <w:t>KLUBINA</w:t>
      </w:r>
      <w:r>
        <w:rPr>
          <w:sz w:val="32"/>
          <w:szCs w:val="32"/>
          <w:u w:val="single"/>
        </w:rPr>
        <w:t xml:space="preserve">  </w:t>
      </w:r>
      <w:r>
        <w:rPr>
          <w:szCs w:val="28"/>
          <w:u w:val="single"/>
        </w:rPr>
        <w:t>Obecný úrad</w:t>
      </w:r>
      <w:r>
        <w:rPr>
          <w:sz w:val="28"/>
          <w:szCs w:val="28"/>
          <w:u w:val="single"/>
        </w:rPr>
        <w:t xml:space="preserve"> Klubina, 023 04, </w:t>
      </w:r>
      <w:r>
        <w:rPr>
          <w:szCs w:val="28"/>
          <w:u w:val="single"/>
        </w:rPr>
        <w:t xml:space="preserve">okres Čadca </w:t>
      </w:r>
    </w:p>
    <w:p w:rsidR="00337F2D" w:rsidRDefault="00337F2D" w:rsidP="00337F2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IČO: 00314 056, tel. č.  041/4395 123, 0918562896</w:t>
      </w:r>
      <w:r>
        <w:rPr>
          <w:sz w:val="20"/>
          <w:szCs w:val="20"/>
        </w:rPr>
        <w:tab/>
        <w:t xml:space="preserve"> </w:t>
      </w:r>
      <w:r>
        <w:t>e-</w:t>
      </w:r>
      <w:r>
        <w:rPr>
          <w:sz w:val="20"/>
          <w:szCs w:val="20"/>
        </w:rPr>
        <w:t xml:space="preserve">mail:  </w:t>
      </w:r>
      <w:hyperlink r:id="rId6" w:history="1">
        <w:r>
          <w:rPr>
            <w:rStyle w:val="Hypertextovprepojenie"/>
            <w:sz w:val="20"/>
            <w:szCs w:val="20"/>
          </w:rPr>
          <w:t>ou.klubina@stonline.sk</w: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DIČ: 2020553051                                                                        </w:t>
      </w:r>
      <w:hyperlink r:id="rId7" w:history="1">
        <w:r>
          <w:rPr>
            <w:rStyle w:val="Hypertextovprepojenie"/>
            <w:sz w:val="20"/>
            <w:szCs w:val="20"/>
          </w:rPr>
          <w:t>starosta@klubina.sk</w:t>
        </w:r>
      </w:hyperlink>
    </w:p>
    <w:p w:rsidR="00337F2D" w:rsidRDefault="00337F2D" w:rsidP="00337F2D">
      <w:pPr>
        <w:rPr>
          <w:lang w:eastAsia="sk-SK"/>
        </w:rPr>
      </w:pPr>
    </w:p>
    <w:p w:rsidR="00337F2D" w:rsidRDefault="00337F2D" w:rsidP="00337F2D">
      <w:pPr>
        <w:rPr>
          <w:lang w:eastAsia="sk-SK"/>
        </w:rPr>
      </w:pPr>
      <w:r>
        <w:rPr>
          <w:lang w:eastAsia="sk-SK"/>
        </w:rPr>
        <w:tab/>
      </w:r>
    </w:p>
    <w:p w:rsidR="00337F2D" w:rsidRDefault="00337F2D" w:rsidP="00337F2D">
      <w:pPr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</w:p>
    <w:p w:rsidR="00337F2D" w:rsidRDefault="00337F2D" w:rsidP="00337F2D">
      <w:pPr>
        <w:pStyle w:val="Standard"/>
        <w:jc w:val="center"/>
        <w:rPr>
          <w:b/>
        </w:rPr>
      </w:pPr>
      <w:r>
        <w:rPr>
          <w:b/>
        </w:rPr>
        <w:t>Výzva na predloženie ponuky</w:t>
      </w:r>
    </w:p>
    <w:p w:rsidR="00337F2D" w:rsidRDefault="00337F2D" w:rsidP="00337F2D">
      <w:pPr>
        <w:pStyle w:val="Standard"/>
        <w:jc w:val="center"/>
        <w:rPr>
          <w:b/>
        </w:rPr>
      </w:pPr>
    </w:p>
    <w:p w:rsidR="00337F2D" w:rsidRDefault="00337F2D" w:rsidP="00337F2D">
      <w:pPr>
        <w:pStyle w:val="Standard"/>
        <w:jc w:val="center"/>
      </w:pPr>
    </w:p>
    <w:p w:rsidR="00337F2D" w:rsidRDefault="00337F2D" w:rsidP="00337F2D">
      <w:pPr>
        <w:pStyle w:val="Standard"/>
        <w:jc w:val="center"/>
      </w:pPr>
    </w:p>
    <w:p w:rsidR="00337F2D" w:rsidRDefault="00337F2D" w:rsidP="00337F2D">
      <w:pPr>
        <w:pStyle w:val="Standard"/>
        <w:jc w:val="center"/>
      </w:pPr>
      <w:r>
        <w:rPr>
          <w:b/>
        </w:rPr>
        <w:t>OBEC KLUBINA, Klubina 67, 023 04, IČO: 00314056</w:t>
      </w: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</w:pPr>
      <w:r>
        <w:t xml:space="preserve"> </w:t>
      </w:r>
    </w:p>
    <w:p w:rsidR="00337F2D" w:rsidRDefault="00337F2D" w:rsidP="0021521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7F2D" w:rsidRDefault="00337F2D" w:rsidP="00337F2D">
      <w:pPr>
        <w:pStyle w:val="Standard"/>
      </w:pPr>
      <w:r>
        <w:t xml:space="preserve">                                                                                                                           </w:t>
      </w: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</w:pPr>
      <w:r>
        <w:t xml:space="preserve">Vec: </w:t>
      </w:r>
      <w:r>
        <w:rPr>
          <w:b/>
        </w:rPr>
        <w:t>Výzva na predloženie ponuky</w:t>
      </w:r>
    </w:p>
    <w:p w:rsidR="00337F2D" w:rsidRDefault="00337F2D" w:rsidP="00337F2D">
      <w:pPr>
        <w:pStyle w:val="Standard"/>
        <w:ind w:firstLine="709"/>
        <w:jc w:val="both"/>
      </w:pPr>
    </w:p>
    <w:p w:rsidR="00337F2D" w:rsidRDefault="00337F2D" w:rsidP="00337F2D">
      <w:pPr>
        <w:pStyle w:val="Standard"/>
        <w:ind w:firstLine="709"/>
        <w:jc w:val="both"/>
      </w:pPr>
    </w:p>
    <w:p w:rsidR="00337F2D" w:rsidRDefault="00337F2D" w:rsidP="00337F2D">
      <w:pPr>
        <w:pStyle w:val="Standard"/>
        <w:ind w:firstLine="709"/>
        <w:jc w:val="both"/>
      </w:pPr>
      <w:r>
        <w:t>Obec Klubina  ako verejný obstarávateľ v zmysle § 7  písm. d).  zákona č. 343/2015 Z. z. o verejnom obstarávaní a o zmene a doplnení niektorých zákonov v znení neskorších predpisov (ďalej len „ZVO“) Vás žiadame o predloženie ponuky v zmysle § 117 ZVO na nižšie špecifikovaný predmet zákazky</w:t>
      </w:r>
    </w:p>
    <w:p w:rsidR="008A46F5" w:rsidRDefault="008A46F5" w:rsidP="008A46F5">
      <w:pPr>
        <w:pStyle w:val="Standard"/>
      </w:pPr>
    </w:p>
    <w:p w:rsidR="00337F2D" w:rsidRDefault="00337F2D" w:rsidP="008A46F5">
      <w:pPr>
        <w:pStyle w:val="Standard"/>
        <w:rPr>
          <w:b/>
        </w:rPr>
      </w:pPr>
      <w:r>
        <w:rPr>
          <w:b/>
        </w:rPr>
        <w:t xml:space="preserve"> „</w:t>
      </w:r>
      <w:r w:rsidRPr="00330C62">
        <w:rPr>
          <w:rFonts w:ascii="Times New Roman" w:hAnsi="Times New Roman" w:cs="Times New Roman"/>
          <w:b/>
          <w:sz w:val="20"/>
          <w:szCs w:val="20"/>
        </w:rPr>
        <w:t>Materiálno technické vybavenie DHZO“</w:t>
      </w:r>
      <w:r w:rsidR="008A46F5" w:rsidRPr="00330C62">
        <w:rPr>
          <w:rFonts w:ascii="Times New Roman" w:hAnsi="Times New Roman" w:cs="Times New Roman"/>
          <w:b/>
          <w:sz w:val="20"/>
          <w:szCs w:val="20"/>
        </w:rPr>
        <w:t xml:space="preserve"> -  osobné ochranné pracovné prostriedky pre členov DHZO</w:t>
      </w:r>
    </w:p>
    <w:p w:rsidR="00337F2D" w:rsidRDefault="00337F2D" w:rsidP="00337F2D">
      <w:pPr>
        <w:pStyle w:val="Standard"/>
        <w:spacing w:before="80"/>
        <w:jc w:val="both"/>
      </w:pPr>
    </w:p>
    <w:p w:rsidR="00337F2D" w:rsidRDefault="00337F2D" w:rsidP="00337F2D">
      <w:pPr>
        <w:pStyle w:val="Standard"/>
        <w:spacing w:before="80"/>
        <w:jc w:val="both"/>
      </w:pPr>
    </w:p>
    <w:p w:rsidR="00337F2D" w:rsidRDefault="00337F2D" w:rsidP="00337F2D">
      <w:pPr>
        <w:pStyle w:val="Standard"/>
        <w:numPr>
          <w:ilvl w:val="0"/>
          <w:numId w:val="2"/>
        </w:numPr>
        <w:spacing w:before="120"/>
        <w:rPr>
          <w:b/>
        </w:rPr>
      </w:pPr>
      <w:r>
        <w:rPr>
          <w:b/>
        </w:rPr>
        <w:t>Identifikácia obstarávateľa:</w:t>
      </w:r>
    </w:p>
    <w:p w:rsidR="00337F2D" w:rsidRDefault="00337F2D" w:rsidP="00337F2D">
      <w:pPr>
        <w:pStyle w:val="Standard"/>
        <w:spacing w:before="120"/>
        <w:ind w:left="720" w:hanging="720"/>
        <w:rPr>
          <w:b/>
        </w:rPr>
      </w:pPr>
      <w:r>
        <w:rPr>
          <w:b/>
        </w:rPr>
        <w:t>Verejný obstarávateľ v zmysle § 7 ods. 1 písm. d) ZVO:</w:t>
      </w:r>
    </w:p>
    <w:p w:rsidR="00337F2D" w:rsidRDefault="00337F2D" w:rsidP="00337F2D">
      <w:pPr>
        <w:pStyle w:val="Standard"/>
        <w:spacing w:before="120"/>
        <w:ind w:left="720" w:hanging="720"/>
        <w:rPr>
          <w:b/>
        </w:rPr>
      </w:pPr>
    </w:p>
    <w:p w:rsidR="00337F2D" w:rsidRDefault="00337F2D" w:rsidP="00337F2D">
      <w:pPr>
        <w:pStyle w:val="Standard"/>
        <w:spacing w:before="120"/>
        <w:ind w:left="720" w:hanging="720"/>
      </w:pPr>
      <w:r>
        <w:t>Názov verejného obstarávateľa / obstarávateľa: Obec Klubina</w:t>
      </w:r>
    </w:p>
    <w:p w:rsidR="00337F2D" w:rsidRDefault="00337F2D" w:rsidP="00337F2D">
      <w:pPr>
        <w:pStyle w:val="Standard"/>
        <w:spacing w:before="120"/>
        <w:ind w:left="720" w:hanging="720"/>
      </w:pPr>
      <w:r>
        <w:t>Sídlo: Klubina 67, 023 04</w:t>
      </w:r>
    </w:p>
    <w:p w:rsidR="00337F2D" w:rsidRDefault="00337F2D" w:rsidP="00337F2D">
      <w:pPr>
        <w:pStyle w:val="Standard"/>
        <w:spacing w:before="120"/>
        <w:ind w:left="720" w:hanging="720"/>
      </w:pPr>
      <w:r>
        <w:t xml:space="preserve">Štatutárny zástupca: Mgr. Božena </w:t>
      </w:r>
      <w:proofErr w:type="spellStart"/>
      <w:r>
        <w:t>Poliačková</w:t>
      </w:r>
      <w:proofErr w:type="spellEnd"/>
      <w:r w:rsidR="00330C62">
        <w:t>, starostka obce</w:t>
      </w:r>
    </w:p>
    <w:p w:rsidR="00337F2D" w:rsidRDefault="00337F2D" w:rsidP="00337F2D">
      <w:pPr>
        <w:pStyle w:val="Standard"/>
        <w:spacing w:before="120"/>
        <w:ind w:left="720" w:hanging="720"/>
      </w:pPr>
      <w:r>
        <w:t xml:space="preserve">IČO: 00314056     </w:t>
      </w:r>
      <w:r>
        <w:tab/>
      </w:r>
    </w:p>
    <w:p w:rsidR="00337F2D" w:rsidRDefault="00337F2D" w:rsidP="00337F2D">
      <w:pPr>
        <w:pStyle w:val="Standard"/>
        <w:spacing w:before="120"/>
        <w:ind w:left="720" w:hanging="720"/>
      </w:pPr>
      <w:r>
        <w:t xml:space="preserve">DIČ: 2020553051         </w:t>
      </w:r>
    </w:p>
    <w:p w:rsidR="00337F2D" w:rsidRDefault="00337F2D" w:rsidP="00337F2D">
      <w:pPr>
        <w:pStyle w:val="Standard"/>
        <w:spacing w:before="120"/>
        <w:ind w:left="720" w:hanging="720"/>
      </w:pPr>
      <w:r>
        <w:t>IČ DPH:  -</w:t>
      </w:r>
    </w:p>
    <w:p w:rsidR="00337F2D" w:rsidRDefault="00337F2D" w:rsidP="00337F2D">
      <w:pPr>
        <w:pStyle w:val="Standard"/>
        <w:spacing w:before="120"/>
        <w:ind w:left="720" w:hanging="720"/>
      </w:pPr>
      <w:r>
        <w:t xml:space="preserve">Tel.: 0918 562 896      </w:t>
      </w:r>
    </w:p>
    <w:p w:rsidR="00337F2D" w:rsidRDefault="00337F2D" w:rsidP="00337F2D">
      <w:pPr>
        <w:pStyle w:val="Standard"/>
        <w:spacing w:before="120"/>
        <w:ind w:left="720" w:hanging="720"/>
      </w:pPr>
      <w:r>
        <w:t xml:space="preserve">E-mail: </w:t>
      </w:r>
      <w:r>
        <w:rPr>
          <w:color w:val="00A1DE"/>
          <w:u w:val="single"/>
        </w:rPr>
        <w:t>starosta@klubina.sk</w:t>
      </w:r>
    </w:p>
    <w:p w:rsidR="00337F2D" w:rsidRDefault="00337F2D" w:rsidP="00337F2D">
      <w:pPr>
        <w:pStyle w:val="Standard"/>
        <w:spacing w:before="120"/>
        <w:ind w:left="720" w:hanging="720"/>
      </w:pPr>
      <w:r>
        <w:t>Internetová stránka :</w:t>
      </w:r>
      <w:r w:rsidR="00AE467B">
        <w:t xml:space="preserve"> </w:t>
      </w:r>
      <w:proofErr w:type="spellStart"/>
      <w:r w:rsidR="00AE467B">
        <w:t>www.klubina.sk</w:t>
      </w:r>
      <w:proofErr w:type="spellEnd"/>
    </w:p>
    <w:p w:rsidR="00337F2D" w:rsidRDefault="00337F2D" w:rsidP="00337F2D">
      <w:pPr>
        <w:pStyle w:val="Standard"/>
        <w:spacing w:before="120"/>
        <w:ind w:left="720" w:hanging="720"/>
      </w:pPr>
      <w:r>
        <w:t xml:space="preserve">Bankové spojenie: </w:t>
      </w:r>
      <w:proofErr w:type="spellStart"/>
      <w:r>
        <w:t>Prima</w:t>
      </w:r>
      <w:proofErr w:type="spellEnd"/>
      <w:r>
        <w:t xml:space="preserve"> banka Slovensko a.s., pobočka Čadca  </w:t>
      </w:r>
    </w:p>
    <w:p w:rsidR="00337F2D" w:rsidRDefault="00337F2D" w:rsidP="00337F2D">
      <w:pPr>
        <w:pStyle w:val="Standard"/>
        <w:spacing w:before="120"/>
        <w:ind w:left="720" w:hanging="720"/>
      </w:pPr>
      <w:r>
        <w:t>Číslo účtu.: SK96 5600 0000 0077 0013 5004</w:t>
      </w:r>
    </w:p>
    <w:p w:rsidR="00330C62" w:rsidRDefault="00330C62" w:rsidP="00337F2D">
      <w:pPr>
        <w:pStyle w:val="Standard"/>
        <w:spacing w:before="120"/>
        <w:ind w:left="720" w:hanging="720"/>
      </w:pPr>
    </w:p>
    <w:p w:rsidR="00330C62" w:rsidRDefault="00330C62" w:rsidP="00337F2D">
      <w:pPr>
        <w:pStyle w:val="Standard"/>
        <w:spacing w:before="120"/>
        <w:ind w:left="720" w:hanging="720"/>
      </w:pPr>
    </w:p>
    <w:p w:rsidR="00330C62" w:rsidRDefault="00330C62" w:rsidP="00337F2D">
      <w:pPr>
        <w:pStyle w:val="Standard"/>
        <w:spacing w:before="120"/>
        <w:ind w:left="720" w:hanging="720"/>
      </w:pPr>
    </w:p>
    <w:p w:rsidR="00330C62" w:rsidRPr="00EF56FD" w:rsidRDefault="00330C62" w:rsidP="00330C62">
      <w:pPr>
        <w:spacing w:line="360" w:lineRule="auto"/>
      </w:pPr>
      <w:r w:rsidRPr="00EF56FD">
        <w:rPr>
          <w:b/>
        </w:rPr>
        <w:t>Kompletné súťažné dokumenty sú dostupné priamo a úplne bez obmedzení či poplatkov  na internetovej adrese (URL):</w:t>
      </w:r>
      <w:r w:rsidRPr="00EF56FD">
        <w:t xml:space="preserve"> http://klubina.sk/uradna-tabula/</w:t>
      </w:r>
    </w:p>
    <w:p w:rsidR="00330C62" w:rsidRPr="00EF56FD" w:rsidRDefault="00330C62" w:rsidP="00330C62">
      <w:pPr>
        <w:spacing w:line="360" w:lineRule="auto"/>
      </w:pPr>
    </w:p>
    <w:p w:rsidR="00330C62" w:rsidRPr="00EF56FD" w:rsidRDefault="00330C62" w:rsidP="00E43B5E">
      <w:r w:rsidRPr="00EF56FD">
        <w:rPr>
          <w:b/>
        </w:rPr>
        <w:lastRenderedPageBreak/>
        <w:t>Názov predmetu zákazky:</w:t>
      </w:r>
      <w:r w:rsidRPr="00EF56FD">
        <w:t xml:space="preserve"> </w:t>
      </w:r>
      <w:r>
        <w:rPr>
          <w:sz w:val="22"/>
          <w:szCs w:val="22"/>
        </w:rPr>
        <w:t>Materiálno technické</w:t>
      </w:r>
      <w:r w:rsidRPr="00727227">
        <w:rPr>
          <w:sz w:val="22"/>
          <w:szCs w:val="22"/>
        </w:rPr>
        <w:t xml:space="preserve"> vyba</w:t>
      </w:r>
      <w:r>
        <w:rPr>
          <w:sz w:val="22"/>
          <w:szCs w:val="22"/>
        </w:rPr>
        <w:t>venie</w:t>
      </w:r>
      <w:r w:rsidRPr="00727227">
        <w:rPr>
          <w:sz w:val="22"/>
          <w:szCs w:val="22"/>
        </w:rPr>
        <w:t xml:space="preserve"> DHZO,</w:t>
      </w:r>
      <w:r>
        <w:rPr>
          <w:sz w:val="22"/>
          <w:szCs w:val="22"/>
        </w:rPr>
        <w:t xml:space="preserve"> dodanie</w:t>
      </w:r>
      <w:r w:rsidRPr="00727227">
        <w:rPr>
          <w:sz w:val="22"/>
          <w:szCs w:val="22"/>
        </w:rPr>
        <w:t xml:space="preserve"> osobných ochranných pracovných prostriedkov pre členov DHZO</w:t>
      </w:r>
    </w:p>
    <w:p w:rsidR="00330C62" w:rsidRDefault="00330C62" w:rsidP="00E43B5E">
      <w:r w:rsidRPr="00EF56FD">
        <w:rPr>
          <w:b/>
        </w:rPr>
        <w:t>Hlavný kód CPV:</w:t>
      </w:r>
      <w:r>
        <w:t xml:space="preserve"> 35110000- 8 Hasičské, </w:t>
      </w:r>
      <w:proofErr w:type="spellStart"/>
      <w:r>
        <w:t>zachranárske</w:t>
      </w:r>
      <w:proofErr w:type="spellEnd"/>
      <w:r>
        <w:t xml:space="preserve"> a bezpečnostné vybavenie</w:t>
      </w:r>
    </w:p>
    <w:p w:rsidR="00330C62" w:rsidRPr="00EF56FD" w:rsidRDefault="00330C62" w:rsidP="00E43B5E">
      <w:r>
        <w:tab/>
        <w:t xml:space="preserve">     </w:t>
      </w:r>
      <w:r>
        <w:tab/>
        <w:t xml:space="preserve">        18100000-0 Pracovné odevy, špeciálne pracovné odevy a doplnky</w:t>
      </w:r>
    </w:p>
    <w:p w:rsidR="00330C62" w:rsidRPr="00EF56FD" w:rsidRDefault="00330C62" w:rsidP="00E43B5E">
      <w:r w:rsidRPr="00EF56FD">
        <w:tab/>
      </w:r>
      <w:r w:rsidRPr="00EF56FD">
        <w:tab/>
        <w:t xml:space="preserve">        60000000- 8 Dopravné služby bez prepravy odpadu</w:t>
      </w:r>
    </w:p>
    <w:p w:rsidR="00337F2D" w:rsidRDefault="00330C62" w:rsidP="00E43B5E">
      <w:r w:rsidRPr="00EF56FD">
        <w:rPr>
          <w:b/>
        </w:rPr>
        <w:t>Druh zákazky:</w:t>
      </w:r>
      <w:r w:rsidRPr="00EF56FD">
        <w:t xml:space="preserve"> zákazka s nízkou hodnotou</w:t>
      </w:r>
    </w:p>
    <w:p w:rsidR="00337F2D" w:rsidRDefault="00337F2D" w:rsidP="00337F2D">
      <w:pPr>
        <w:pStyle w:val="Standard"/>
        <w:numPr>
          <w:ilvl w:val="0"/>
          <w:numId w:val="3"/>
        </w:numPr>
        <w:spacing w:before="120"/>
        <w:rPr>
          <w:b/>
        </w:rPr>
      </w:pPr>
      <w:r>
        <w:rPr>
          <w:b/>
        </w:rPr>
        <w:t>Predmet obstarávania:</w:t>
      </w:r>
    </w:p>
    <w:p w:rsidR="00337F2D" w:rsidRDefault="00337F2D" w:rsidP="00330C62">
      <w:pPr>
        <w:pStyle w:val="Standard"/>
        <w:spacing w:before="120"/>
        <w:ind w:left="720" w:hanging="12"/>
      </w:pPr>
      <w:r>
        <w:t xml:space="preserve">Predmetom obstarávania </w:t>
      </w:r>
      <w:r w:rsidR="00C74A3A">
        <w:t>je dodávka  materiálno technického vybavenia DHZO, osobných</w:t>
      </w:r>
      <w:r w:rsidR="00330C62">
        <w:t>,</w:t>
      </w:r>
      <w:r w:rsidR="00C74A3A">
        <w:t xml:space="preserve"> ochranných</w:t>
      </w:r>
      <w:r w:rsidR="00330C62">
        <w:t xml:space="preserve">, </w:t>
      </w:r>
      <w:r w:rsidR="00C74A3A">
        <w:t xml:space="preserve"> pracovných prostriedkov pre členov DHZO</w:t>
      </w:r>
      <w:r>
        <w:t>, vrátane dopravy</w:t>
      </w:r>
    </w:p>
    <w:p w:rsidR="00337F2D" w:rsidRDefault="00337F2D" w:rsidP="00337F2D">
      <w:pPr>
        <w:pStyle w:val="Standard"/>
        <w:numPr>
          <w:ilvl w:val="0"/>
          <w:numId w:val="4"/>
        </w:numPr>
        <w:spacing w:before="120"/>
      </w:pPr>
      <w:r>
        <w:t>pretlakový ventil - originál</w:t>
      </w:r>
    </w:p>
    <w:p w:rsidR="00337F2D" w:rsidRDefault="00337F2D" w:rsidP="00337F2D">
      <w:pPr>
        <w:pStyle w:val="Standard"/>
        <w:numPr>
          <w:ilvl w:val="0"/>
          <w:numId w:val="4"/>
        </w:numPr>
        <w:spacing w:before="120"/>
      </w:pPr>
      <w:r>
        <w:t>pláštenka s nápisom - HASIČI</w:t>
      </w:r>
    </w:p>
    <w:p w:rsidR="00337F2D" w:rsidRDefault="00337F2D" w:rsidP="00337F2D">
      <w:pPr>
        <w:pStyle w:val="Standard"/>
        <w:numPr>
          <w:ilvl w:val="0"/>
          <w:numId w:val="4"/>
        </w:numPr>
        <w:spacing w:before="120"/>
      </w:pPr>
      <w:r>
        <w:t>záchranné koleso</w:t>
      </w:r>
    </w:p>
    <w:p w:rsidR="00337F2D" w:rsidRDefault="006D1E4E" w:rsidP="00337F2D">
      <w:pPr>
        <w:pStyle w:val="Standard"/>
        <w:numPr>
          <w:ilvl w:val="0"/>
          <w:numId w:val="4"/>
        </w:numPr>
        <w:spacing w:before="120"/>
      </w:pPr>
      <w:r>
        <w:t xml:space="preserve">havarijná súprava - </w:t>
      </w:r>
      <w:proofErr w:type="spellStart"/>
      <w:r>
        <w:t>univerzá</w:t>
      </w:r>
      <w:r w:rsidR="00337F2D">
        <w:t>l</w:t>
      </w:r>
      <w:proofErr w:type="spellEnd"/>
    </w:p>
    <w:p w:rsidR="00337F2D" w:rsidRDefault="00337F2D" w:rsidP="00337F2D">
      <w:pPr>
        <w:pStyle w:val="Standard"/>
        <w:numPr>
          <w:ilvl w:val="0"/>
          <w:numId w:val="4"/>
        </w:numPr>
        <w:spacing w:before="120"/>
      </w:pPr>
      <w:proofErr w:type="spellStart"/>
      <w:r>
        <w:t>vrhacie</w:t>
      </w:r>
      <w:proofErr w:type="spellEnd"/>
      <w:r>
        <w:t xml:space="preserve">  záchranné lano</w:t>
      </w:r>
    </w:p>
    <w:p w:rsidR="00337F2D" w:rsidRDefault="00337F2D" w:rsidP="00337F2D">
      <w:pPr>
        <w:pStyle w:val="Standard"/>
        <w:numPr>
          <w:ilvl w:val="0"/>
          <w:numId w:val="4"/>
        </w:numPr>
        <w:spacing w:before="120"/>
      </w:pPr>
      <w:r>
        <w:t>záchranná vesta</w:t>
      </w:r>
    </w:p>
    <w:p w:rsidR="00337F2D" w:rsidRDefault="00BD2909" w:rsidP="00337F2D">
      <w:pPr>
        <w:pStyle w:val="Standard"/>
        <w:numPr>
          <w:ilvl w:val="0"/>
          <w:numId w:val="4"/>
        </w:numPr>
        <w:spacing w:before="120"/>
      </w:pPr>
      <w:proofErr w:type="spellStart"/>
      <w:r>
        <w:t>pilčícka</w:t>
      </w:r>
      <w:proofErr w:type="spellEnd"/>
      <w:r>
        <w:t xml:space="preserve"> prilba - kompl</w:t>
      </w:r>
      <w:r w:rsidR="00337F2D">
        <w:t>et</w:t>
      </w:r>
    </w:p>
    <w:p w:rsidR="00337F2D" w:rsidRDefault="00330C62" w:rsidP="00337F2D">
      <w:pPr>
        <w:pStyle w:val="Standard"/>
        <w:numPr>
          <w:ilvl w:val="0"/>
          <w:numId w:val="4"/>
        </w:numPr>
        <w:spacing w:before="120"/>
      </w:pPr>
      <w:r>
        <w:t xml:space="preserve">rybárske </w:t>
      </w:r>
      <w:r w:rsidR="00337F2D">
        <w:t xml:space="preserve">neoprénové </w:t>
      </w:r>
      <w:proofErr w:type="spellStart"/>
      <w:r w:rsidR="00337F2D">
        <w:t>prsačky</w:t>
      </w:r>
      <w:proofErr w:type="spellEnd"/>
      <w:r>
        <w:t xml:space="preserve"> vysoké</w:t>
      </w:r>
    </w:p>
    <w:p w:rsidR="00337F2D" w:rsidRDefault="00337F2D" w:rsidP="00337F2D">
      <w:pPr>
        <w:pStyle w:val="Standard"/>
        <w:numPr>
          <w:ilvl w:val="0"/>
          <w:numId w:val="4"/>
        </w:numPr>
        <w:spacing w:before="120"/>
      </w:pPr>
      <w:r>
        <w:t>rebrík hákový - prenosný</w:t>
      </w:r>
    </w:p>
    <w:p w:rsidR="00E43B5E" w:rsidRDefault="00337F2D" w:rsidP="00E43B5E">
      <w:pPr>
        <w:pStyle w:val="Standard"/>
        <w:numPr>
          <w:ilvl w:val="0"/>
          <w:numId w:val="4"/>
        </w:numPr>
        <w:spacing w:before="120"/>
      </w:pPr>
      <w:r>
        <w:t>zásahová obuv</w:t>
      </w:r>
    </w:p>
    <w:p w:rsidR="00E43B5E" w:rsidRDefault="00E43B5E" w:rsidP="00E43B5E">
      <w:pPr>
        <w:pStyle w:val="Standard"/>
        <w:spacing w:before="120"/>
        <w:ind w:left="1440"/>
      </w:pPr>
    </w:p>
    <w:p w:rsidR="00E43B5E" w:rsidRDefault="00E43B5E" w:rsidP="00E43B5E">
      <w:pPr>
        <w:pStyle w:val="Normlnywebov"/>
        <w:shd w:val="clear" w:color="auto" w:fill="F5F5F5"/>
        <w:spacing w:before="0" w:beforeAutospacing="0" w:after="132" w:afterAutospacing="0"/>
        <w:rPr>
          <w:rFonts w:ascii="Arial" w:hAnsi="Arial" w:cs="Arial"/>
          <w:color w:val="131313"/>
          <w:sz w:val="19"/>
          <w:szCs w:val="19"/>
        </w:rPr>
      </w:pPr>
      <w:r>
        <w:rPr>
          <w:rStyle w:val="Siln"/>
          <w:rFonts w:ascii="Arial" w:hAnsi="Arial" w:cs="Arial"/>
          <w:color w:val="131313"/>
          <w:sz w:val="19"/>
          <w:szCs w:val="19"/>
        </w:rPr>
        <w:t>ADMINISTRATÍVNE  INFORMÁCIE</w:t>
      </w:r>
      <w:r>
        <w:rPr>
          <w:rFonts w:ascii="Arial" w:hAnsi="Arial" w:cs="Arial"/>
          <w:color w:val="131313"/>
          <w:sz w:val="19"/>
          <w:szCs w:val="19"/>
        </w:rPr>
        <w:t xml:space="preserve">                                                                                                      </w:t>
      </w:r>
      <w:r>
        <w:rPr>
          <w:rStyle w:val="Siln"/>
          <w:rFonts w:ascii="Arial" w:hAnsi="Arial" w:cs="Arial"/>
          <w:color w:val="131313"/>
          <w:sz w:val="19"/>
          <w:szCs w:val="19"/>
        </w:rPr>
        <w:t xml:space="preserve"> Predloženia ponuky:</w:t>
      </w:r>
      <w:r>
        <w:rPr>
          <w:rFonts w:ascii="Arial" w:hAnsi="Arial" w:cs="Arial"/>
          <w:color w:val="131313"/>
          <w:sz w:val="19"/>
          <w:szCs w:val="19"/>
        </w:rPr>
        <w:t xml:space="preserve"> Možnosť  iba na celý predmet zákazky.                                                                             </w:t>
      </w:r>
      <w:r>
        <w:rPr>
          <w:rStyle w:val="Siln"/>
          <w:rFonts w:ascii="Arial" w:hAnsi="Arial" w:cs="Arial"/>
          <w:color w:val="131313"/>
          <w:sz w:val="19"/>
          <w:szCs w:val="19"/>
        </w:rPr>
        <w:t xml:space="preserve"> Povoľuje sa predloženie variantných riešení: </w:t>
      </w:r>
      <w:r>
        <w:rPr>
          <w:rFonts w:ascii="Arial" w:hAnsi="Arial" w:cs="Arial"/>
          <w:color w:val="131313"/>
          <w:sz w:val="19"/>
          <w:szCs w:val="19"/>
        </w:rPr>
        <w:t xml:space="preserve">Nie.                                                                                                                              </w:t>
      </w:r>
      <w:r>
        <w:rPr>
          <w:rStyle w:val="Siln"/>
          <w:rFonts w:ascii="Arial" w:hAnsi="Arial" w:cs="Arial"/>
          <w:color w:val="131313"/>
          <w:sz w:val="19"/>
          <w:szCs w:val="19"/>
        </w:rPr>
        <w:t xml:space="preserve"> Jazyk ponuky:  </w:t>
      </w:r>
      <w:r>
        <w:rPr>
          <w:rFonts w:ascii="Arial" w:hAnsi="Arial" w:cs="Arial"/>
          <w:color w:val="131313"/>
          <w:sz w:val="19"/>
          <w:szCs w:val="19"/>
        </w:rPr>
        <w:t>Ponuky sa predkladajú v slovenskom jazyku.</w:t>
      </w:r>
    </w:p>
    <w:p w:rsidR="00E43B5E" w:rsidRPr="00E43B5E" w:rsidRDefault="00E43B5E" w:rsidP="00E43B5E">
      <w:pPr>
        <w:pStyle w:val="Normlnywebov"/>
        <w:shd w:val="clear" w:color="auto" w:fill="F5F5F5"/>
        <w:spacing w:before="0" w:beforeAutospacing="0" w:after="132" w:afterAutospacing="0"/>
        <w:rPr>
          <w:rFonts w:ascii="Arial" w:hAnsi="Arial" w:cs="Arial"/>
          <w:color w:val="131313"/>
          <w:sz w:val="19"/>
          <w:szCs w:val="19"/>
        </w:rPr>
      </w:pPr>
    </w:p>
    <w:p w:rsidR="00337F2D" w:rsidRDefault="00337F2D" w:rsidP="00337F2D">
      <w:pPr>
        <w:pStyle w:val="Standard"/>
        <w:numPr>
          <w:ilvl w:val="0"/>
          <w:numId w:val="3"/>
        </w:numPr>
        <w:spacing w:before="120"/>
      </w:pPr>
      <w:r>
        <w:rPr>
          <w:b/>
        </w:rPr>
        <w:t xml:space="preserve">Typ zmluvy, ktorá bude výsledkom verejného obstarávania: </w:t>
      </w:r>
      <w:r>
        <w:t>Kúpna zmluva</w:t>
      </w:r>
    </w:p>
    <w:p w:rsidR="00337F2D" w:rsidRDefault="00337F2D" w:rsidP="00337F2D">
      <w:pPr>
        <w:pStyle w:val="Standard"/>
        <w:numPr>
          <w:ilvl w:val="0"/>
          <w:numId w:val="3"/>
        </w:numPr>
        <w:spacing w:before="120"/>
        <w:rPr>
          <w:b/>
        </w:rPr>
      </w:pPr>
      <w:r>
        <w:rPr>
          <w:b/>
        </w:rPr>
        <w:t>Podrobný opis predmetu zákazky</w:t>
      </w:r>
    </w:p>
    <w:p w:rsidR="00727227" w:rsidRPr="00727227" w:rsidRDefault="00AE467B" w:rsidP="00727227">
      <w:pPr>
        <w:pStyle w:val="Standard"/>
        <w:spacing w:before="120"/>
        <w:ind w:left="720" w:hanging="360"/>
        <w:rPr>
          <w:sz w:val="22"/>
          <w:szCs w:val="22"/>
        </w:rPr>
      </w:pPr>
      <w:r>
        <w:t xml:space="preserve">       </w:t>
      </w:r>
      <w:r w:rsidRPr="00727227">
        <w:rPr>
          <w:sz w:val="22"/>
          <w:szCs w:val="22"/>
        </w:rPr>
        <w:t>Predmetom obstarávania je dodávka  materiálno technického vybavenia DHZO, osobných ochranných pracovných prostriedkov pre členov DHZO, vrátane dopravy</w:t>
      </w:r>
      <w:r w:rsidR="00727227" w:rsidRPr="00727227">
        <w:rPr>
          <w:sz w:val="22"/>
          <w:szCs w:val="22"/>
        </w:rPr>
        <w:t xml:space="preserve">: </w:t>
      </w:r>
    </w:p>
    <w:p w:rsidR="00AE467B" w:rsidRPr="00727227" w:rsidRDefault="00727227" w:rsidP="00727227">
      <w:pPr>
        <w:pStyle w:val="Standard"/>
        <w:spacing w:before="120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E467B" w:rsidRPr="00727227">
        <w:rPr>
          <w:sz w:val="22"/>
          <w:szCs w:val="22"/>
        </w:rPr>
        <w:t xml:space="preserve">pretlakový ventil </w:t>
      </w:r>
      <w:r w:rsidRPr="00727227">
        <w:rPr>
          <w:sz w:val="22"/>
          <w:szCs w:val="22"/>
        </w:rPr>
        <w:t>–</w:t>
      </w:r>
      <w:r w:rsidR="00AE467B" w:rsidRPr="00727227">
        <w:rPr>
          <w:sz w:val="22"/>
          <w:szCs w:val="22"/>
        </w:rPr>
        <w:t xml:space="preserve"> originál</w:t>
      </w:r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 xml:space="preserve">pláštenka s nápisom </w:t>
      </w:r>
      <w:r w:rsidRPr="00727227">
        <w:rPr>
          <w:sz w:val="22"/>
          <w:szCs w:val="22"/>
        </w:rPr>
        <w:t>–</w:t>
      </w:r>
      <w:r w:rsidR="00AE467B" w:rsidRPr="00727227">
        <w:rPr>
          <w:sz w:val="22"/>
          <w:szCs w:val="22"/>
        </w:rPr>
        <w:t xml:space="preserve"> HASIČI</w:t>
      </w:r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>záchranné koleso</w:t>
      </w:r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 xml:space="preserve">havarijná súprava </w:t>
      </w:r>
      <w:r w:rsidRPr="00727227">
        <w:rPr>
          <w:sz w:val="22"/>
          <w:szCs w:val="22"/>
        </w:rPr>
        <w:t>–</w:t>
      </w:r>
      <w:r w:rsidR="00AE467B" w:rsidRPr="00727227">
        <w:rPr>
          <w:sz w:val="22"/>
          <w:szCs w:val="22"/>
        </w:rPr>
        <w:t xml:space="preserve"> </w:t>
      </w:r>
      <w:proofErr w:type="spellStart"/>
      <w:r w:rsidR="00AE467B" w:rsidRPr="00727227">
        <w:rPr>
          <w:sz w:val="22"/>
          <w:szCs w:val="22"/>
        </w:rPr>
        <w:t>univerzál</w:t>
      </w:r>
      <w:proofErr w:type="spellEnd"/>
      <w:r w:rsidRPr="00727227">
        <w:rPr>
          <w:sz w:val="22"/>
          <w:szCs w:val="22"/>
        </w:rPr>
        <w:t xml:space="preserve">, </w:t>
      </w:r>
      <w:proofErr w:type="spellStart"/>
      <w:r w:rsidR="00AE467B" w:rsidRPr="00727227">
        <w:rPr>
          <w:sz w:val="22"/>
          <w:szCs w:val="22"/>
        </w:rPr>
        <w:t>vrhacie</w:t>
      </w:r>
      <w:proofErr w:type="spellEnd"/>
      <w:r w:rsidR="00AE467B" w:rsidRPr="00727227">
        <w:rPr>
          <w:sz w:val="22"/>
          <w:szCs w:val="22"/>
        </w:rPr>
        <w:t xml:space="preserve">  záchranné lano</w:t>
      </w:r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>záchranná vesta</w:t>
      </w:r>
      <w:r w:rsidRPr="00727227">
        <w:rPr>
          <w:sz w:val="22"/>
          <w:szCs w:val="22"/>
        </w:rPr>
        <w:t xml:space="preserve">, </w:t>
      </w:r>
      <w:proofErr w:type="spellStart"/>
      <w:r w:rsidR="00AE467B" w:rsidRPr="00727227">
        <w:rPr>
          <w:sz w:val="22"/>
          <w:szCs w:val="22"/>
        </w:rPr>
        <w:t>pilčícka</w:t>
      </w:r>
      <w:proofErr w:type="spellEnd"/>
      <w:r w:rsidR="00AE467B" w:rsidRPr="00727227">
        <w:rPr>
          <w:sz w:val="22"/>
          <w:szCs w:val="22"/>
        </w:rPr>
        <w:t xml:space="preserve"> prilba </w:t>
      </w:r>
      <w:r w:rsidRPr="00727227">
        <w:rPr>
          <w:sz w:val="22"/>
          <w:szCs w:val="22"/>
        </w:rPr>
        <w:t>–</w:t>
      </w:r>
      <w:r w:rsidR="00AE467B" w:rsidRPr="00727227">
        <w:rPr>
          <w:sz w:val="22"/>
          <w:szCs w:val="22"/>
        </w:rPr>
        <w:t xml:space="preserve"> komplet</w:t>
      </w:r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 xml:space="preserve">neoprénové </w:t>
      </w:r>
      <w:proofErr w:type="spellStart"/>
      <w:r w:rsidR="00AE467B" w:rsidRPr="00727227">
        <w:rPr>
          <w:sz w:val="22"/>
          <w:szCs w:val="22"/>
        </w:rPr>
        <w:t>prsačky</w:t>
      </w:r>
      <w:proofErr w:type="spellEnd"/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 xml:space="preserve">rebrík hákový </w:t>
      </w:r>
      <w:r w:rsidRPr="00727227">
        <w:rPr>
          <w:sz w:val="22"/>
          <w:szCs w:val="22"/>
        </w:rPr>
        <w:t>–</w:t>
      </w:r>
      <w:r w:rsidR="00AE467B" w:rsidRPr="00727227">
        <w:rPr>
          <w:sz w:val="22"/>
          <w:szCs w:val="22"/>
        </w:rPr>
        <w:t xml:space="preserve"> prenosný</w:t>
      </w:r>
      <w:r w:rsidRPr="00727227">
        <w:rPr>
          <w:sz w:val="22"/>
          <w:szCs w:val="22"/>
        </w:rPr>
        <w:t xml:space="preserve">, </w:t>
      </w:r>
      <w:r w:rsidR="00AE467B" w:rsidRPr="00727227">
        <w:rPr>
          <w:sz w:val="22"/>
          <w:szCs w:val="22"/>
        </w:rPr>
        <w:t>zásahová obuv</w:t>
      </w:r>
    </w:p>
    <w:p w:rsidR="00337F2D" w:rsidRDefault="00727227" w:rsidP="00330C62">
      <w:pPr>
        <w:spacing w:line="360" w:lineRule="auto"/>
      </w:pPr>
      <w:r>
        <w:t xml:space="preserve">            </w:t>
      </w:r>
      <w:r w:rsidR="00AE467B" w:rsidRPr="00EF56FD">
        <w:t>Podrobnejšia špecifikácia sa nachádza v prílohe č. 1.</w:t>
      </w:r>
    </w:p>
    <w:p w:rsidR="00337F2D" w:rsidRPr="00330C62" w:rsidRDefault="00337F2D" w:rsidP="00330C62">
      <w:pPr>
        <w:pStyle w:val="Standard"/>
        <w:numPr>
          <w:ilvl w:val="0"/>
          <w:numId w:val="3"/>
        </w:numPr>
        <w:spacing w:before="120"/>
      </w:pPr>
      <w:r>
        <w:rPr>
          <w:b/>
        </w:rPr>
        <w:t>Predpokladaná hodnota zákazky</w:t>
      </w:r>
      <w:r>
        <w:t xml:space="preserve">: </w:t>
      </w:r>
      <w:r w:rsidR="006D1E4E">
        <w:rPr>
          <w:b/>
        </w:rPr>
        <w:t xml:space="preserve">              </w:t>
      </w:r>
      <w:r w:rsidR="00C74A3A">
        <w:rPr>
          <w:b/>
        </w:rPr>
        <w:t>2643,13</w:t>
      </w:r>
      <w:r>
        <w:rPr>
          <w:b/>
        </w:rPr>
        <w:t>,- EUR bez DPH</w:t>
      </w:r>
    </w:p>
    <w:p w:rsidR="00337F2D" w:rsidRDefault="00337F2D" w:rsidP="00337F2D">
      <w:pPr>
        <w:pStyle w:val="Standard"/>
        <w:numPr>
          <w:ilvl w:val="0"/>
          <w:numId w:val="3"/>
        </w:numPr>
        <w:spacing w:before="120"/>
        <w:jc w:val="both"/>
      </w:pPr>
      <w:r>
        <w:rPr>
          <w:b/>
        </w:rPr>
        <w:t xml:space="preserve">Miesto a termín dodania predmetu zákazky: </w:t>
      </w:r>
      <w:r>
        <w:t>Klubina 67, 023 04</w:t>
      </w:r>
    </w:p>
    <w:p w:rsidR="00337F2D" w:rsidRDefault="00AE467B" w:rsidP="00330C62">
      <w:pPr>
        <w:pStyle w:val="Standard"/>
        <w:spacing w:before="120"/>
        <w:ind w:left="720" w:hanging="360"/>
        <w:jc w:val="both"/>
      </w:pPr>
      <w:r>
        <w:t xml:space="preserve">      Termín dodania je max. 15</w:t>
      </w:r>
      <w:r w:rsidR="00337F2D">
        <w:t xml:space="preserve"> pracovných dní  od nadobudnutia účinnosti kúpnej zmluvy.</w:t>
      </w:r>
    </w:p>
    <w:p w:rsidR="00337F2D" w:rsidRDefault="00337F2D" w:rsidP="00337F2D">
      <w:pPr>
        <w:pStyle w:val="Standard"/>
        <w:numPr>
          <w:ilvl w:val="0"/>
          <w:numId w:val="3"/>
        </w:numPr>
        <w:spacing w:before="120"/>
      </w:pPr>
      <w:r>
        <w:rPr>
          <w:b/>
        </w:rPr>
        <w:t xml:space="preserve">Lehoty na dodanie alebo dokončenie predmetu zákazky alebo trvanie zmluvy:           </w:t>
      </w:r>
    </w:p>
    <w:p w:rsidR="00337F2D" w:rsidRPr="00330C62" w:rsidRDefault="00337F2D" w:rsidP="00330C62">
      <w:pPr>
        <w:pStyle w:val="Standard"/>
        <w:spacing w:before="120"/>
        <w:ind w:left="720"/>
      </w:pPr>
      <w:r>
        <w:t>max. 15 pracovných dní  od nadobudnutia účinnosti kúpnej zmluvy.</w:t>
      </w:r>
    </w:p>
    <w:p w:rsidR="00337F2D" w:rsidRDefault="00337F2D" w:rsidP="00330C62">
      <w:pPr>
        <w:pStyle w:val="Standard"/>
        <w:numPr>
          <w:ilvl w:val="0"/>
          <w:numId w:val="3"/>
        </w:numPr>
        <w:spacing w:before="120"/>
      </w:pPr>
      <w:r>
        <w:rPr>
          <w:b/>
        </w:rPr>
        <w:t xml:space="preserve">Financovanie predmetu zákazky: </w:t>
      </w:r>
      <w:r w:rsidR="006D1E4E">
        <w:t>Dobrovoľná požiarna ochrana SR</w:t>
      </w:r>
      <w:r>
        <w:t xml:space="preserve">  + obec</w:t>
      </w:r>
    </w:p>
    <w:p w:rsidR="00337F2D" w:rsidRDefault="00337F2D" w:rsidP="00330C62">
      <w:pPr>
        <w:pStyle w:val="Standard"/>
        <w:numPr>
          <w:ilvl w:val="0"/>
          <w:numId w:val="3"/>
        </w:numPr>
        <w:spacing w:before="120"/>
      </w:pPr>
      <w:r>
        <w:rPr>
          <w:b/>
        </w:rPr>
        <w:t xml:space="preserve">Lehota na predloženie ponuky: </w:t>
      </w:r>
      <w:bookmarkStart w:id="0" w:name="_GoBack"/>
      <w:bookmarkEnd w:id="0"/>
      <w:r w:rsidR="006D1E4E">
        <w:rPr>
          <w:b/>
        </w:rPr>
        <w:t xml:space="preserve">     </w:t>
      </w:r>
      <w:r w:rsidR="00C74A3A">
        <w:rPr>
          <w:b/>
        </w:rPr>
        <w:t>18.07</w:t>
      </w:r>
      <w:r>
        <w:rPr>
          <w:b/>
        </w:rPr>
        <w:t>.2018 do 15:00 hod.</w:t>
      </w:r>
    </w:p>
    <w:p w:rsidR="00337F2D" w:rsidRDefault="00337F2D" w:rsidP="00330C62">
      <w:pPr>
        <w:pStyle w:val="Standard"/>
        <w:numPr>
          <w:ilvl w:val="0"/>
          <w:numId w:val="3"/>
        </w:numPr>
        <w:spacing w:before="120"/>
      </w:pPr>
      <w:r>
        <w:rPr>
          <w:b/>
        </w:rPr>
        <w:t xml:space="preserve">Spôsob predloženia ponuky: </w:t>
      </w:r>
      <w:r>
        <w:t>emailom na adresu starosta@klubina</w:t>
      </w:r>
      <w:r>
        <w:rPr>
          <w:color w:val="auto"/>
        </w:rPr>
        <w:t>.sk</w:t>
      </w:r>
    </w:p>
    <w:p w:rsidR="00337F2D" w:rsidRDefault="00337F2D" w:rsidP="00337F2D">
      <w:pPr>
        <w:pStyle w:val="Standard"/>
        <w:numPr>
          <w:ilvl w:val="0"/>
          <w:numId w:val="3"/>
        </w:numPr>
        <w:spacing w:before="120"/>
        <w:rPr>
          <w:b/>
        </w:rPr>
      </w:pPr>
      <w:r>
        <w:rPr>
          <w:b/>
        </w:rPr>
        <w:t>Kritériá na vyhodnotenie ponúk s pravidlami ich uplatnenia a spôsob hodnotenia   ponúk:</w:t>
      </w:r>
    </w:p>
    <w:p w:rsidR="00337F2D" w:rsidRPr="00330C62" w:rsidRDefault="00337F2D" w:rsidP="00330C62">
      <w:pPr>
        <w:pStyle w:val="Standard"/>
        <w:spacing w:before="12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Najnižšia cena celkom za predmet zákazky v Eur bez DPH</w:t>
      </w:r>
    </w:p>
    <w:p w:rsidR="00337F2D" w:rsidRPr="00330C62" w:rsidRDefault="00337F2D" w:rsidP="00330C62">
      <w:pPr>
        <w:pStyle w:val="Standard"/>
        <w:numPr>
          <w:ilvl w:val="0"/>
          <w:numId w:val="3"/>
        </w:numPr>
        <w:spacing w:before="120"/>
        <w:jc w:val="both"/>
        <w:rPr>
          <w:b/>
        </w:rPr>
      </w:pPr>
      <w:r>
        <w:rPr>
          <w:b/>
        </w:rPr>
        <w:t>Pokyny na zostavenie ponuky:</w:t>
      </w:r>
    </w:p>
    <w:p w:rsidR="00337F2D" w:rsidRDefault="00337F2D" w:rsidP="00330C62">
      <w:pPr>
        <w:pStyle w:val="Standard"/>
        <w:spacing w:before="120"/>
        <w:ind w:left="720" w:hanging="720"/>
        <w:jc w:val="both"/>
      </w:pPr>
      <w:r>
        <w:rPr>
          <w:b/>
        </w:rPr>
        <w:lastRenderedPageBreak/>
        <w:t xml:space="preserve">    </w:t>
      </w:r>
      <w:r w:rsidR="00330C62">
        <w:rPr>
          <w:b/>
        </w:rPr>
        <w:t xml:space="preserve">         </w:t>
      </w:r>
      <w:r>
        <w:rPr>
          <w:b/>
        </w:rPr>
        <w:t xml:space="preserve"> Požadujeme, aby ponuka obsahovala nasledovné doklady a údaje</w:t>
      </w:r>
      <w:r>
        <w:t>:</w:t>
      </w:r>
    </w:p>
    <w:p w:rsidR="00337F2D" w:rsidRDefault="00337F2D" w:rsidP="00337F2D">
      <w:pPr>
        <w:pStyle w:val="Standard"/>
        <w:numPr>
          <w:ilvl w:val="1"/>
          <w:numId w:val="3"/>
        </w:numPr>
        <w:spacing w:before="120"/>
      </w:pPr>
      <w:r>
        <w:rPr>
          <w:b/>
        </w:rPr>
        <w:t xml:space="preserve">Identifikačné údaje uchádzača: </w:t>
      </w:r>
      <w:r>
        <w:t>(obchodné meno a sídlo uchádzača, IČ</w:t>
      </w:r>
      <w:r w:rsidR="00C74A3A">
        <w:t>O, DIČ, IČ pre daň, telefón</w:t>
      </w:r>
      <w:r>
        <w:t>, e-mail.) s uvedením predmetu zákazky na ktorú sa ponuka predkladá.</w:t>
      </w:r>
    </w:p>
    <w:p w:rsidR="00337F2D" w:rsidRDefault="00337F2D" w:rsidP="00337F2D">
      <w:pPr>
        <w:pStyle w:val="Standard"/>
        <w:numPr>
          <w:ilvl w:val="1"/>
          <w:numId w:val="3"/>
        </w:numPr>
        <w:spacing w:before="120"/>
      </w:pPr>
      <w:r>
        <w:rPr>
          <w:b/>
        </w:rPr>
        <w:t xml:space="preserve">Návrh uchádzača na plnenie kritéria na vyhodnotenie ponúk </w:t>
      </w:r>
      <w:r>
        <w:t>(presne</w:t>
      </w:r>
      <w:r>
        <w:rPr>
          <w:b/>
        </w:rPr>
        <w:t xml:space="preserve"> </w:t>
      </w:r>
      <w:r>
        <w:t xml:space="preserve">špecifikovať podľa určených kritérií) – </w:t>
      </w:r>
      <w:r>
        <w:rPr>
          <w:b/>
        </w:rPr>
        <w:t>Príloha č.1</w:t>
      </w:r>
    </w:p>
    <w:p w:rsidR="00337F2D" w:rsidRDefault="00337F2D" w:rsidP="00330C62">
      <w:pPr>
        <w:pStyle w:val="Standard"/>
        <w:numPr>
          <w:ilvl w:val="1"/>
          <w:numId w:val="3"/>
        </w:numPr>
        <w:spacing w:before="120"/>
      </w:pPr>
      <w:r>
        <w:rPr>
          <w:b/>
        </w:rPr>
        <w:t xml:space="preserve">Fotokópia dokladu o oprávnení dodávať tovar, poskytovať službu. </w:t>
      </w:r>
      <w:r>
        <w:t>U právnických osôb napr. výpis z obchodného registra, u fyzických osôb napr. výpis zo živnostenského registra (stačí fotokópia).</w:t>
      </w:r>
    </w:p>
    <w:p w:rsidR="00AE467B" w:rsidRPr="00EF56FD" w:rsidRDefault="00AE467B" w:rsidP="00AE467B">
      <w:pPr>
        <w:pStyle w:val="Odsekzoznamu"/>
        <w:numPr>
          <w:ilvl w:val="0"/>
          <w:numId w:val="3"/>
        </w:numPr>
        <w:spacing w:line="360" w:lineRule="auto"/>
      </w:pPr>
      <w:proofErr w:type="spellStart"/>
      <w:r w:rsidRPr="00AE467B">
        <w:rPr>
          <w:b/>
        </w:rPr>
        <w:t>Použitie</w:t>
      </w:r>
      <w:proofErr w:type="spellEnd"/>
      <w:r w:rsidRPr="00AE467B">
        <w:rPr>
          <w:b/>
        </w:rPr>
        <w:t xml:space="preserve"> </w:t>
      </w:r>
      <w:proofErr w:type="spellStart"/>
      <w:r w:rsidRPr="00AE467B">
        <w:rPr>
          <w:b/>
        </w:rPr>
        <w:t>elektronickej</w:t>
      </w:r>
      <w:proofErr w:type="spellEnd"/>
      <w:r w:rsidRPr="00AE467B">
        <w:rPr>
          <w:b/>
        </w:rPr>
        <w:t xml:space="preserve"> </w:t>
      </w:r>
      <w:proofErr w:type="spellStart"/>
      <w:r w:rsidRPr="00AE467B">
        <w:rPr>
          <w:b/>
        </w:rPr>
        <w:t>aukcie</w:t>
      </w:r>
      <w:proofErr w:type="spellEnd"/>
      <w:r w:rsidRPr="00AE467B">
        <w:rPr>
          <w:b/>
        </w:rPr>
        <w:t>:</w:t>
      </w:r>
      <w:r w:rsidRPr="00EF56FD">
        <w:t xml:space="preserve"> </w:t>
      </w:r>
      <w:proofErr w:type="spellStart"/>
      <w:r w:rsidRPr="00AE467B">
        <w:rPr>
          <w:strike/>
        </w:rPr>
        <w:t>áno</w:t>
      </w:r>
      <w:proofErr w:type="spellEnd"/>
      <w:r w:rsidRPr="00EF56FD">
        <w:t>/</w:t>
      </w:r>
      <w:proofErr w:type="spellStart"/>
      <w:r w:rsidRPr="00EF56FD">
        <w:t>nie</w:t>
      </w:r>
      <w:proofErr w:type="spellEnd"/>
    </w:p>
    <w:p w:rsidR="00AE467B" w:rsidRPr="00EF56FD" w:rsidRDefault="00AE467B" w:rsidP="00AE467B">
      <w:pPr>
        <w:pStyle w:val="Odsekzoznamu"/>
        <w:numPr>
          <w:ilvl w:val="0"/>
          <w:numId w:val="3"/>
        </w:numPr>
        <w:spacing w:line="360" w:lineRule="auto"/>
      </w:pPr>
      <w:r w:rsidRPr="00AE467B">
        <w:rPr>
          <w:b/>
        </w:rPr>
        <w:t xml:space="preserve">Termín </w:t>
      </w:r>
      <w:proofErr w:type="spellStart"/>
      <w:r w:rsidRPr="00AE467B">
        <w:rPr>
          <w:b/>
        </w:rPr>
        <w:t>otvárania</w:t>
      </w:r>
      <w:proofErr w:type="spellEnd"/>
      <w:r w:rsidRPr="00AE467B">
        <w:rPr>
          <w:b/>
        </w:rPr>
        <w:t xml:space="preserve"> </w:t>
      </w:r>
      <w:proofErr w:type="spellStart"/>
      <w:r w:rsidRPr="00AE467B">
        <w:rPr>
          <w:b/>
        </w:rPr>
        <w:t>ponúk</w:t>
      </w:r>
      <w:proofErr w:type="spellEnd"/>
      <w:r w:rsidRPr="00AE467B">
        <w:rPr>
          <w:b/>
        </w:rPr>
        <w:t xml:space="preserve">: </w:t>
      </w:r>
      <w:proofErr w:type="gramStart"/>
      <w:r>
        <w:t>18.07.2018</w:t>
      </w:r>
      <w:proofErr w:type="gramEnd"/>
      <w:r>
        <w:t xml:space="preserve"> o 16:0</w:t>
      </w:r>
      <w:r w:rsidRPr="00EF56FD">
        <w:t xml:space="preserve">0 hod </w:t>
      </w:r>
    </w:p>
    <w:p w:rsidR="00337F2D" w:rsidRDefault="00AE467B" w:rsidP="00AE467B">
      <w:pPr>
        <w:pStyle w:val="Odsekzoznamu"/>
        <w:numPr>
          <w:ilvl w:val="0"/>
          <w:numId w:val="3"/>
        </w:numPr>
        <w:spacing w:line="360" w:lineRule="auto"/>
      </w:pPr>
      <w:proofErr w:type="spellStart"/>
      <w:r w:rsidRPr="00AE467B">
        <w:rPr>
          <w:b/>
        </w:rPr>
        <w:t>Minimálna</w:t>
      </w:r>
      <w:proofErr w:type="spellEnd"/>
      <w:r w:rsidRPr="00AE467B">
        <w:rPr>
          <w:b/>
        </w:rPr>
        <w:t xml:space="preserve"> </w:t>
      </w:r>
      <w:proofErr w:type="spellStart"/>
      <w:r w:rsidRPr="00AE467B">
        <w:rPr>
          <w:b/>
        </w:rPr>
        <w:t>lehota</w:t>
      </w:r>
      <w:proofErr w:type="spellEnd"/>
      <w:r w:rsidRPr="00AE467B">
        <w:rPr>
          <w:b/>
        </w:rPr>
        <w:t xml:space="preserve">, </w:t>
      </w:r>
      <w:proofErr w:type="spellStart"/>
      <w:r w:rsidRPr="00AE467B">
        <w:rPr>
          <w:b/>
        </w:rPr>
        <w:t>počas</w:t>
      </w:r>
      <w:proofErr w:type="spellEnd"/>
      <w:r w:rsidRPr="00AE467B">
        <w:rPr>
          <w:b/>
        </w:rPr>
        <w:t xml:space="preserve"> </w:t>
      </w:r>
      <w:proofErr w:type="spellStart"/>
      <w:r w:rsidRPr="00AE467B">
        <w:rPr>
          <w:b/>
        </w:rPr>
        <w:t>ktorej</w:t>
      </w:r>
      <w:proofErr w:type="spellEnd"/>
      <w:r w:rsidRPr="00AE467B">
        <w:rPr>
          <w:b/>
        </w:rPr>
        <w:t xml:space="preserve"> sú ponuky uchádzačov viazané:</w:t>
      </w:r>
      <w:r w:rsidRPr="00AE467B">
        <w:rPr>
          <w:b/>
          <w:sz w:val="22"/>
          <w:szCs w:val="22"/>
        </w:rPr>
        <w:t xml:space="preserve"> </w:t>
      </w:r>
      <w:proofErr w:type="gramStart"/>
      <w:r w:rsidRPr="00AE467B">
        <w:rPr>
          <w:sz w:val="22"/>
          <w:szCs w:val="22"/>
        </w:rPr>
        <w:t>30.09.2018</w:t>
      </w:r>
      <w:proofErr w:type="gramEnd"/>
    </w:p>
    <w:p w:rsidR="00337F2D" w:rsidRDefault="00337F2D" w:rsidP="00337F2D">
      <w:pPr>
        <w:pStyle w:val="Standard"/>
        <w:numPr>
          <w:ilvl w:val="0"/>
          <w:numId w:val="3"/>
        </w:numPr>
        <w:spacing w:before="120"/>
        <w:ind w:left="714" w:hanging="357"/>
      </w:pPr>
      <w:r>
        <w:rPr>
          <w:b/>
        </w:rPr>
        <w:t xml:space="preserve">Osoby určené pre styk so záujemcami a uchádzačmi: </w:t>
      </w:r>
      <w:r>
        <w:t xml:space="preserve">Mgr. Božena </w:t>
      </w:r>
      <w:proofErr w:type="spellStart"/>
      <w:r>
        <w:t>Poliačková</w:t>
      </w:r>
      <w:proofErr w:type="spellEnd"/>
      <w:r>
        <w:t>, 0918 562 896</w:t>
      </w:r>
    </w:p>
    <w:p w:rsidR="00337F2D" w:rsidRPr="00330C62" w:rsidRDefault="00337F2D" w:rsidP="00330C62">
      <w:pPr>
        <w:pStyle w:val="Standard"/>
        <w:numPr>
          <w:ilvl w:val="0"/>
          <w:numId w:val="3"/>
        </w:numPr>
        <w:spacing w:before="120"/>
        <w:ind w:left="714" w:hanging="357"/>
        <w:rPr>
          <w:b/>
        </w:rPr>
      </w:pPr>
      <w:r>
        <w:rPr>
          <w:b/>
        </w:rPr>
        <w:t>Ďalšie informácie verejného obstarávateľa:</w:t>
      </w:r>
    </w:p>
    <w:p w:rsidR="00337F2D" w:rsidRDefault="00337F2D" w:rsidP="00337F2D">
      <w:pPr>
        <w:pStyle w:val="Standard"/>
        <w:spacing w:before="120"/>
        <w:ind w:left="714"/>
      </w:pPr>
      <w:r>
        <w:t xml:space="preserve">Po vyhodnotení cenových ponúk budú uchádzači e- mailom oboznámení s výsledkom vyhodnotenia cenových ponúk. S úspešným uchádzačom bude podpísaná </w:t>
      </w:r>
      <w:proofErr w:type="spellStart"/>
      <w:r>
        <w:t>kú</w:t>
      </w:r>
      <w:r w:rsidR="00BD2909">
        <w:t>p</w:t>
      </w:r>
      <w:r>
        <w:t>no</w:t>
      </w:r>
      <w:proofErr w:type="spellEnd"/>
      <w:r w:rsidR="00BD2909">
        <w:t xml:space="preserve"> </w:t>
      </w:r>
      <w:r>
        <w:t>-predajná zmluva na dodanie tovaru.</w:t>
      </w:r>
    </w:p>
    <w:p w:rsidR="00337F2D" w:rsidRDefault="00337F2D" w:rsidP="00337F2D">
      <w:pPr>
        <w:pStyle w:val="Standard"/>
        <w:ind w:left="720"/>
        <w:jc w:val="both"/>
      </w:pPr>
    </w:p>
    <w:p w:rsidR="00337F2D" w:rsidRDefault="00337F2D" w:rsidP="00337F2D">
      <w:pPr>
        <w:pStyle w:val="Standard"/>
        <w:ind w:left="720"/>
        <w:jc w:val="both"/>
      </w:pPr>
      <w:r>
        <w:t>Verejný obstarávateľ si vyhradzuje právo neprijať ani jednu ponuku z predložených ponúk v prípade, že predložené ponuky nebudú výhodné pre verejného obstarávateľa, alebo budú v rozpore s finančnými možnosťami verejného obstarávateľa alebo budú z iných dôvodov neprijateľné.</w:t>
      </w:r>
    </w:p>
    <w:p w:rsidR="00337F2D" w:rsidRDefault="00337F2D" w:rsidP="00337F2D">
      <w:pPr>
        <w:pStyle w:val="Standard"/>
        <w:ind w:left="720"/>
        <w:jc w:val="both"/>
      </w:pPr>
    </w:p>
    <w:p w:rsidR="00337F2D" w:rsidRDefault="00337F2D" w:rsidP="00337F2D">
      <w:pPr>
        <w:pStyle w:val="Standard"/>
        <w:ind w:left="720"/>
        <w:jc w:val="both"/>
      </w:pPr>
      <w:r>
        <w:t>Všetky náklady spojené s prípravou a predložením ponuky, účasťou vo verejnom obstarávaní znáša uchádzač bez akéhokoľvek finančného nároku voči verejnému obstarávateľovi a bez ohľadu na výsledok verejného obstarávania.</w:t>
      </w:r>
    </w:p>
    <w:p w:rsidR="00337F2D" w:rsidRDefault="00337F2D" w:rsidP="00337F2D">
      <w:pPr>
        <w:pStyle w:val="Standard"/>
        <w:ind w:left="720"/>
        <w:jc w:val="both"/>
      </w:pPr>
    </w:p>
    <w:p w:rsidR="00337F2D" w:rsidRDefault="00337F2D" w:rsidP="00337F2D">
      <w:pPr>
        <w:pStyle w:val="Standard"/>
        <w:ind w:left="720" w:hanging="720"/>
        <w:jc w:val="both"/>
      </w:pPr>
      <w:r>
        <w:t xml:space="preserve">      </w:t>
      </w:r>
      <w:r>
        <w:tab/>
        <w:t>Zadávanie zákazky s nízkou hodnotou, nemá ustanoveniami zákona o verejnom obstarávaní stanovené formálne pravidlá procesu a postupu ich zadávania a verejný obstarávateľ pri zadávaní zákazky s nízkou hodnotou, postupuje tak, aby vynaložené náklady na obstaranie predmetu zákazky a jeho zadanie boli primerané jeho kvalite a cene, všetko za dodržania základných princípov verejného obstarávania a podpory riadnej hospodárskej súťaže.</w:t>
      </w:r>
    </w:p>
    <w:p w:rsidR="00337F2D" w:rsidRDefault="00337F2D" w:rsidP="00337F2D">
      <w:pPr>
        <w:pStyle w:val="Standard"/>
        <w:ind w:left="720" w:hanging="720"/>
        <w:jc w:val="both"/>
      </w:pPr>
    </w:p>
    <w:p w:rsidR="00337F2D" w:rsidRDefault="00337F2D" w:rsidP="00337F2D">
      <w:pPr>
        <w:pStyle w:val="Standard"/>
        <w:spacing w:before="120"/>
        <w:ind w:left="720"/>
      </w:pPr>
      <w:r>
        <w:t>Z postupu zadávania zákazky s nízkou hodnotou pre oslovené hospodárske subjekty- predkladateľov cenovej ponuky - uchádzačov, nevyplývajú na základe predloženej cenovej ponuky žiadne nároky na uzatvorenie zmluvy, vystavenie objednávky, alebo na plnenie predmetu zákazky, ani na úhradu nákladov spojených s jej predložením. Na daný postup zadávania zákazky s nízkou hodnotou formou vykonania prieskumu trhu na základe výzvy na predloženie cenovej ponuky sa nevzťahujú revízne postupy podľa zákona o verejnom obstarávaní</w:t>
      </w: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</w:pPr>
      <w:r>
        <w:t>S úctou,</w:t>
      </w:r>
    </w:p>
    <w:p w:rsidR="00337F2D" w:rsidRDefault="00337F2D" w:rsidP="00337F2D">
      <w:pPr>
        <w:pStyle w:val="Standard"/>
      </w:pPr>
    </w:p>
    <w:p w:rsidR="00337F2D" w:rsidRDefault="00337F2D" w:rsidP="00337F2D">
      <w:pPr>
        <w:pStyle w:val="Standard"/>
        <w:ind w:left="5029" w:firstLine="708"/>
        <w:jc w:val="right"/>
      </w:pPr>
      <w:r>
        <w:t>............................................................</w:t>
      </w:r>
    </w:p>
    <w:p w:rsidR="00337F2D" w:rsidRDefault="00337F2D" w:rsidP="00337F2D">
      <w:pPr>
        <w:pStyle w:val="Standard"/>
        <w:ind w:left="5029" w:firstLine="708"/>
        <w:jc w:val="center"/>
      </w:pPr>
      <w:r>
        <w:rPr>
          <w:i/>
        </w:rPr>
        <w:t xml:space="preserve">    Mgr. Božena </w:t>
      </w:r>
      <w:proofErr w:type="spellStart"/>
      <w:r>
        <w:rPr>
          <w:i/>
        </w:rPr>
        <w:t>Poliačková</w:t>
      </w:r>
      <w:proofErr w:type="spellEnd"/>
    </w:p>
    <w:p w:rsidR="00337F2D" w:rsidRDefault="00337F2D" w:rsidP="00337F2D">
      <w:pPr>
        <w:pStyle w:val="Standard"/>
        <w:ind w:left="5029" w:firstLine="708"/>
        <w:jc w:val="center"/>
      </w:pPr>
      <w:r>
        <w:t xml:space="preserve">    starostka obce Klubina        </w:t>
      </w:r>
    </w:p>
    <w:p w:rsidR="00337F2D" w:rsidRDefault="00337F2D" w:rsidP="00337F2D">
      <w:pPr>
        <w:pStyle w:val="Standard"/>
        <w:rPr>
          <w:b/>
        </w:rPr>
      </w:pPr>
    </w:p>
    <w:p w:rsidR="00337F2D" w:rsidRDefault="00337F2D" w:rsidP="00337F2D">
      <w:pPr>
        <w:pStyle w:val="Standard"/>
        <w:rPr>
          <w:b/>
        </w:rPr>
      </w:pPr>
    </w:p>
    <w:p w:rsidR="00337F2D" w:rsidRDefault="00337F2D" w:rsidP="00337F2D">
      <w:pPr>
        <w:pStyle w:val="Standard"/>
        <w:rPr>
          <w:b/>
        </w:rPr>
      </w:pPr>
    </w:p>
    <w:p w:rsidR="00337F2D" w:rsidRDefault="00337F2D" w:rsidP="00337F2D">
      <w:pPr>
        <w:pStyle w:val="Standard"/>
        <w:rPr>
          <w:b/>
        </w:rPr>
      </w:pPr>
      <w:r>
        <w:rPr>
          <w:b/>
        </w:rPr>
        <w:t>Prílohy:</w:t>
      </w:r>
    </w:p>
    <w:p w:rsidR="00337F2D" w:rsidRDefault="00337F2D" w:rsidP="00337F2D">
      <w:pPr>
        <w:pStyle w:val="Standard"/>
        <w:rPr>
          <w:b/>
        </w:rPr>
      </w:pPr>
    </w:p>
    <w:p w:rsidR="00337F2D" w:rsidRDefault="00337F2D" w:rsidP="00337F2D">
      <w:pPr>
        <w:pStyle w:val="Standard"/>
      </w:pPr>
      <w:r>
        <w:t xml:space="preserve">Príloha č.1.- </w:t>
      </w:r>
      <w:r>
        <w:rPr>
          <w:b/>
        </w:rPr>
        <w:t>Špecifikácia</w:t>
      </w:r>
    </w:p>
    <w:p w:rsidR="0079672B" w:rsidRDefault="00337F2D" w:rsidP="00215210">
      <w:pPr>
        <w:pStyle w:val="Standard"/>
        <w:rPr>
          <w:b/>
        </w:rPr>
      </w:pPr>
      <w:bookmarkStart w:id="1" w:name="_30j0zll"/>
      <w:bookmarkEnd w:id="1"/>
      <w:r>
        <w:t xml:space="preserve">Príloha č.2 -  </w:t>
      </w:r>
      <w:r>
        <w:rPr>
          <w:b/>
        </w:rPr>
        <w:t>Návrh na plnenie kritéri</w:t>
      </w:r>
      <w:r w:rsidR="002D561B">
        <w:rPr>
          <w:b/>
        </w:rPr>
        <w:t>í</w:t>
      </w:r>
    </w:p>
    <w:p w:rsidR="00215210" w:rsidRDefault="00215210" w:rsidP="00215210">
      <w:pPr>
        <w:pStyle w:val="Standard"/>
        <w:rPr>
          <w:b/>
        </w:rPr>
      </w:pPr>
    </w:p>
    <w:p w:rsidR="00215210" w:rsidRDefault="00215210" w:rsidP="00215210">
      <w:pPr>
        <w:pStyle w:val="Standard"/>
        <w:rPr>
          <w:b/>
        </w:rPr>
      </w:pPr>
    </w:p>
    <w:p w:rsidR="00215210" w:rsidRDefault="00215210" w:rsidP="00215210">
      <w:pPr>
        <w:pStyle w:val="Standard"/>
        <w:rPr>
          <w:b/>
        </w:rPr>
      </w:pPr>
    </w:p>
    <w:p w:rsidR="00215210" w:rsidRPr="00215210" w:rsidRDefault="00215210" w:rsidP="00215210">
      <w:pPr>
        <w:pStyle w:val="Standard"/>
        <w:rPr>
          <w:b/>
        </w:rPr>
      </w:pPr>
      <w:r>
        <w:rPr>
          <w:b/>
        </w:rPr>
        <w:t>V Klubine 11.07.2018</w:t>
      </w:r>
    </w:p>
    <w:sectPr w:rsidR="00215210" w:rsidRPr="00215210" w:rsidSect="0053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4D7"/>
    <w:multiLevelType w:val="multilevel"/>
    <w:tmpl w:val="4E9AF03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>
    <w:nsid w:val="18326D18"/>
    <w:multiLevelType w:val="hybridMultilevel"/>
    <w:tmpl w:val="3B92BED4"/>
    <w:lvl w:ilvl="0" w:tplc="D05031F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286"/>
    <w:multiLevelType w:val="multilevel"/>
    <w:tmpl w:val="44B650A4"/>
    <w:styleLink w:val="WWNum1"/>
    <w:lvl w:ilvl="0">
      <w:numFmt w:val="bullet"/>
      <w:lvlText w:val="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F2D"/>
    <w:rsid w:val="00015D51"/>
    <w:rsid w:val="00162528"/>
    <w:rsid w:val="00215210"/>
    <w:rsid w:val="002D561B"/>
    <w:rsid w:val="00330C62"/>
    <w:rsid w:val="00337F2D"/>
    <w:rsid w:val="00375D5F"/>
    <w:rsid w:val="006D1E4E"/>
    <w:rsid w:val="006D68C8"/>
    <w:rsid w:val="00727227"/>
    <w:rsid w:val="0079672B"/>
    <w:rsid w:val="008A46F5"/>
    <w:rsid w:val="009C2F00"/>
    <w:rsid w:val="00AE467B"/>
    <w:rsid w:val="00BB6A68"/>
    <w:rsid w:val="00BD2909"/>
    <w:rsid w:val="00C74A3A"/>
    <w:rsid w:val="00D30403"/>
    <w:rsid w:val="00E43B5E"/>
    <w:rsid w:val="00EB52F4"/>
    <w:rsid w:val="00EE02F7"/>
    <w:rsid w:val="00F15D4D"/>
    <w:rsid w:val="00F306DD"/>
    <w:rsid w:val="00FD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337F2D"/>
    <w:rPr>
      <w:color w:val="0000FF"/>
      <w:u w:val="single"/>
    </w:rPr>
  </w:style>
  <w:style w:type="paragraph" w:customStyle="1" w:styleId="Standard">
    <w:name w:val="Standard"/>
    <w:rsid w:val="00337F2D"/>
    <w:pPr>
      <w:shd w:val="clear" w:color="auto" w:fill="FFFFFF"/>
      <w:suppressAutoHyphens/>
      <w:autoSpaceDN w:val="0"/>
      <w:spacing w:after="0" w:line="240" w:lineRule="auto"/>
    </w:pPr>
    <w:rPr>
      <w:rFonts w:ascii="Arial" w:eastAsia="Arial" w:hAnsi="Arial" w:cs="Arial"/>
      <w:color w:val="000000"/>
      <w:kern w:val="3"/>
      <w:sz w:val="19"/>
      <w:szCs w:val="19"/>
      <w:lang w:eastAsia="zh-CN" w:bidi="hi-IN"/>
    </w:rPr>
  </w:style>
  <w:style w:type="numbering" w:customStyle="1" w:styleId="WWNum2">
    <w:name w:val="WWNum2"/>
    <w:rsid w:val="00337F2D"/>
    <w:pPr>
      <w:numPr>
        <w:numId w:val="1"/>
      </w:numPr>
    </w:pPr>
  </w:style>
  <w:style w:type="numbering" w:customStyle="1" w:styleId="WWNum1">
    <w:name w:val="WWNum1"/>
    <w:rsid w:val="00337F2D"/>
    <w:pPr>
      <w:numPr>
        <w:numId w:val="4"/>
      </w:numPr>
    </w:pPr>
  </w:style>
  <w:style w:type="paragraph" w:styleId="Odsekzoznamu">
    <w:name w:val="List Paragraph"/>
    <w:basedOn w:val="Normlny"/>
    <w:uiPriority w:val="34"/>
    <w:qFormat/>
    <w:rsid w:val="006D68C8"/>
    <w:pPr>
      <w:widowControl w:val="0"/>
      <w:suppressAutoHyphens/>
      <w:ind w:left="720"/>
    </w:pPr>
    <w:rPr>
      <w:rFonts w:eastAsia="Lucida Sans Unicode"/>
      <w:kern w:val="1"/>
      <w:lang w:val="cs-CZ" w:eastAsia="ar-SA"/>
    </w:rPr>
  </w:style>
  <w:style w:type="paragraph" w:styleId="Normlnywebov">
    <w:name w:val="Normal (Web)"/>
    <w:basedOn w:val="Normlny"/>
    <w:uiPriority w:val="99"/>
    <w:unhideWhenUsed/>
    <w:rsid w:val="00E43B5E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E4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4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klub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klubina@stonline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Bozenka</cp:lastModifiedBy>
  <cp:revision>3</cp:revision>
  <dcterms:created xsi:type="dcterms:W3CDTF">2018-07-11T16:25:00Z</dcterms:created>
  <dcterms:modified xsi:type="dcterms:W3CDTF">2018-07-11T16:44:00Z</dcterms:modified>
</cp:coreProperties>
</file>