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1" w:rsidRPr="00DF4AA1" w:rsidRDefault="00DF4AA1" w:rsidP="00DF4AA1">
      <w:pPr>
        <w:autoSpaceDE w:val="0"/>
        <w:autoSpaceDN w:val="0"/>
        <w:adjustRightInd w:val="0"/>
        <w:spacing w:line="360" w:lineRule="auto"/>
        <w:ind w:left="1416" w:firstLine="708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noProof/>
          <w:spacing w:val="90"/>
          <w:sz w:val="40"/>
          <w:szCs w:val="40"/>
          <w:lang w:eastAsia="sk-SK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-149225</wp:posOffset>
            </wp:positionH>
            <wp:positionV relativeFrom="paragraph">
              <wp:posOffset>-526415</wp:posOffset>
            </wp:positionV>
            <wp:extent cx="760095" cy="810895"/>
            <wp:effectExtent l="19050" t="0" r="1905" b="0"/>
            <wp:wrapNone/>
            <wp:docPr id="5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</w:t>
      </w:r>
      <w:r>
        <w:rPr>
          <w:sz w:val="52"/>
        </w:rPr>
        <w:t xml:space="preserve">O B E C  K L U B I NA </w:t>
      </w:r>
    </w:p>
    <w:p w:rsidR="00DF25B3" w:rsidRPr="009C040D" w:rsidRDefault="00DF25B3" w:rsidP="00DF25B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VZN obce Klubina č. 02/2020</w:t>
      </w:r>
    </w:p>
    <w:p w:rsidR="00DF25B3" w:rsidRDefault="00DF25B3" w:rsidP="00DF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74">
        <w:rPr>
          <w:rFonts w:ascii="Times New Roman" w:hAnsi="Times New Roman" w:cs="Times New Roman"/>
          <w:b/>
          <w:sz w:val="24"/>
          <w:szCs w:val="24"/>
        </w:rPr>
        <w:t>o zavedení a poskytovaní elektronických služieb</w:t>
      </w:r>
    </w:p>
    <w:p w:rsidR="00DF4AA1" w:rsidRPr="00F85FC8" w:rsidRDefault="00DF4AA1" w:rsidP="00DF4AA1">
      <w:pPr>
        <w:rPr>
          <w:sz w:val="10"/>
        </w:rPr>
      </w:pPr>
    </w:p>
    <w:p w:rsidR="00DF4AA1" w:rsidRDefault="00DF4AA1" w:rsidP="00DF4AA1">
      <w:pPr>
        <w:pStyle w:val="Nadpis2"/>
        <w:rPr>
          <w:rFonts w:ascii="Times New Roman" w:hAnsi="Times New Roman"/>
          <w:b w:val="0"/>
          <w:sz w:val="24"/>
        </w:rPr>
      </w:pPr>
      <w:r w:rsidRPr="00B74193">
        <w:rPr>
          <w:rFonts w:ascii="Times New Roman" w:hAnsi="Times New Roman"/>
          <w:b w:val="0"/>
          <w:sz w:val="24"/>
        </w:rPr>
        <w:t xml:space="preserve">Obec </w:t>
      </w:r>
      <w:r>
        <w:rPr>
          <w:rFonts w:ascii="Times New Roman" w:hAnsi="Times New Roman"/>
          <w:b w:val="0"/>
          <w:sz w:val="24"/>
        </w:rPr>
        <w:t>Klubina na základe samostatnej pôsobnosti podľa článku 68 Ústavy Slovenskej republiky a podľa § 6 ods. 1 zákona č. 369/1990 Zb. o obecnom zriadení v znení nesko</w:t>
      </w:r>
      <w:r w:rsidR="00DF25B3">
        <w:rPr>
          <w:rFonts w:ascii="Times New Roman" w:hAnsi="Times New Roman"/>
          <w:b w:val="0"/>
          <w:sz w:val="24"/>
        </w:rPr>
        <w:t xml:space="preserve">rších zmien a doplnkov a podľa </w:t>
      </w:r>
    </w:p>
    <w:p w:rsidR="00DF4AA1" w:rsidRDefault="00DF4AA1" w:rsidP="00DF4AA1">
      <w:pPr>
        <w:pStyle w:val="Nadpis1"/>
        <w:ind w:left="2832" w:firstLine="708"/>
        <w:rPr>
          <w:sz w:val="36"/>
          <w:szCs w:val="36"/>
        </w:rPr>
      </w:pPr>
    </w:p>
    <w:p w:rsidR="00DF4AA1" w:rsidRPr="0050693A" w:rsidRDefault="00DF4AA1" w:rsidP="00DF4AA1">
      <w:pPr>
        <w:jc w:val="center"/>
        <w:rPr>
          <w:iCs/>
          <w:sz w:val="28"/>
          <w:szCs w:val="28"/>
        </w:rPr>
      </w:pPr>
    </w:p>
    <w:p w:rsidR="00DF4AA1" w:rsidRDefault="00DF4AA1" w:rsidP="00DF4AA1">
      <w:pPr>
        <w:rPr>
          <w:i/>
        </w:rPr>
      </w:pPr>
      <w:r>
        <w:rPr>
          <w:i/>
        </w:rPr>
        <w:t xml:space="preserve">Návrh  VZN: -  vyvesený na úradnej tabuli obce  dňa :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25. 02. 2020</w:t>
      </w:r>
    </w:p>
    <w:p w:rsidR="00DF4AA1" w:rsidRDefault="00DF4AA1" w:rsidP="00DF4AA1">
      <w:pPr>
        <w:rPr>
          <w:i/>
        </w:rPr>
      </w:pPr>
      <w:r>
        <w:rPr>
          <w:i/>
        </w:rPr>
        <w:t xml:space="preserve">                      -  zverejnený na internetovej adrese obce  dňa :   </w:t>
      </w:r>
      <w:r>
        <w:rPr>
          <w:i/>
        </w:rPr>
        <w:tab/>
        <w:t xml:space="preserve"> </w:t>
      </w:r>
      <w:r>
        <w:rPr>
          <w:i/>
        </w:rPr>
        <w:tab/>
        <w:t>25. 02. 2020</w:t>
      </w:r>
    </w:p>
    <w:p w:rsidR="00DF4AA1" w:rsidRDefault="00DF4AA1" w:rsidP="00DF4AA1">
      <w:pPr>
        <w:rPr>
          <w:i/>
        </w:rPr>
      </w:pPr>
      <w:r>
        <w:rPr>
          <w:i/>
        </w:rPr>
        <w:t xml:space="preserve">Lehota na predloženie pripomienok k návrhu VZN do(včítane): </w:t>
      </w:r>
      <w:r>
        <w:rPr>
          <w:i/>
        </w:rPr>
        <w:tab/>
      </w:r>
      <w:r>
        <w:rPr>
          <w:i/>
        </w:rPr>
        <w:tab/>
        <w:t>12.03. 2020</w:t>
      </w:r>
    </w:p>
    <w:p w:rsidR="00DF4AA1" w:rsidRDefault="00DF4AA1" w:rsidP="00DF4AA1">
      <w:pPr>
        <w:rPr>
          <w:i/>
        </w:rPr>
      </w:pPr>
      <w:r>
        <w:rPr>
          <w:i/>
        </w:rPr>
        <w:t>Doručené pripomienky (počet) 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DF4AA1" w:rsidRDefault="00DF4AA1" w:rsidP="00DF4AA1">
      <w:pPr>
        <w:rPr>
          <w:i/>
        </w:rPr>
      </w:pPr>
      <w:r>
        <w:rPr>
          <w:i/>
        </w:rPr>
        <w:t>Vyhodnotenie pripomienok k návrhu VZN uskutočnené dňa:</w:t>
      </w:r>
      <w:r>
        <w:rPr>
          <w:i/>
        </w:rPr>
        <w:tab/>
      </w:r>
      <w:r>
        <w:rPr>
          <w:i/>
        </w:rPr>
        <w:tab/>
        <w:t>13.03. 2020</w:t>
      </w:r>
    </w:p>
    <w:p w:rsidR="00DF4AA1" w:rsidRDefault="00DF4AA1" w:rsidP="00DF4AA1">
      <w:pPr>
        <w:rPr>
          <w:i/>
        </w:rPr>
      </w:pPr>
      <w:r>
        <w:rPr>
          <w:i/>
        </w:rPr>
        <w:t>Vyhodnotenie pripomienok k návrhu VZN doručené poslancom dňa:</w:t>
      </w:r>
      <w:r>
        <w:rPr>
          <w:i/>
        </w:rPr>
        <w:tab/>
        <w:t>...................</w:t>
      </w:r>
    </w:p>
    <w:p w:rsidR="00DF4AA1" w:rsidRDefault="00DF4AA1" w:rsidP="00DF4AA1">
      <w:pPr>
        <w:rPr>
          <w:i/>
        </w:rPr>
      </w:pPr>
      <w:r>
        <w:rPr>
          <w:i/>
        </w:rPr>
        <w:t>VZN schválené uznesením Obecného zastupiteľstva Obce Klubina  dňa     ..................</w:t>
      </w:r>
    </w:p>
    <w:p w:rsidR="00DF4AA1" w:rsidRDefault="00DF4AA1" w:rsidP="00DF4AA1">
      <w:pPr>
        <w:rPr>
          <w:i/>
        </w:rPr>
      </w:pPr>
      <w:r>
        <w:rPr>
          <w:i/>
        </w:rPr>
        <w:t xml:space="preserve">pod č. : </w:t>
      </w:r>
      <w:r w:rsidRPr="00257EF7">
        <w:t xml:space="preserve"> </w:t>
      </w:r>
      <w:r>
        <w:t>OZ č. ....</w:t>
      </w:r>
      <w:r w:rsidRPr="000C704E">
        <w:t>/</w:t>
      </w:r>
      <w:r>
        <w:t xml:space="preserve"> 12</w:t>
      </w:r>
      <w:r w:rsidRPr="000C704E">
        <w:t>/</w:t>
      </w:r>
      <w:r>
        <w:t xml:space="preserve"> 2019</w:t>
      </w:r>
      <w:r w:rsidRPr="00B67AF9">
        <w:t>-OZ</w:t>
      </w:r>
      <w:r>
        <w:rPr>
          <w:i/>
        </w:rPr>
        <w:t xml:space="preserve"> </w:t>
      </w:r>
    </w:p>
    <w:p w:rsidR="00DF4AA1" w:rsidRDefault="00DF4AA1" w:rsidP="00DF4AA1">
      <w:pPr>
        <w:rPr>
          <w:i/>
        </w:rPr>
      </w:pPr>
      <w:r>
        <w:rPr>
          <w:i/>
        </w:rPr>
        <w:t xml:space="preserve">VZN  vyvesené na úradnej tabuli obce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dňa :   ..................</w:t>
      </w:r>
    </w:p>
    <w:p w:rsidR="00DF4AA1" w:rsidRPr="0050693A" w:rsidRDefault="00DF4AA1" w:rsidP="00DF4AA1">
      <w:pPr>
        <w:rPr>
          <w:i/>
        </w:rPr>
      </w:pPr>
      <w:r>
        <w:rPr>
          <w:i/>
        </w:rPr>
        <w:t>VZN zvesené z úradnej tabule obce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dňa :  ...................</w:t>
      </w:r>
    </w:p>
    <w:p w:rsidR="00DF4AA1" w:rsidRDefault="00DF4AA1" w:rsidP="00DF4AA1">
      <w:pPr>
        <w:rPr>
          <w:bCs/>
          <w:i/>
          <w:sz w:val="28"/>
          <w:szCs w:val="28"/>
        </w:rPr>
      </w:pPr>
    </w:p>
    <w:p w:rsidR="00DF4AA1" w:rsidRPr="00DF4AA1" w:rsidRDefault="00DF4AA1" w:rsidP="00DF4AA1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VZN nadobúda účinnosť dňom .........................</w:t>
      </w:r>
    </w:p>
    <w:p w:rsidR="00DF4AA1" w:rsidRDefault="00DF4AA1" w:rsidP="00DF4AA1">
      <w:pPr>
        <w:jc w:val="center"/>
      </w:pPr>
      <w:r>
        <w:t>úradná pečiatka                                                                                                                                                           s erbom obce</w:t>
      </w:r>
    </w:p>
    <w:p w:rsidR="00DF4AA1" w:rsidRDefault="00DF4AA1" w:rsidP="00DF4AA1">
      <w:pPr>
        <w:jc w:val="center"/>
      </w:pPr>
    </w:p>
    <w:p w:rsidR="00DF4AA1" w:rsidRDefault="00DF4AA1" w:rsidP="00DF4AA1">
      <w:pPr>
        <w:ind w:left="6372"/>
      </w:pPr>
      <w:r>
        <w:t>Mgr. Božena Poliačková                                    starostka obce</w:t>
      </w:r>
    </w:p>
    <w:p w:rsidR="00DF25B3" w:rsidRDefault="00DF25B3" w:rsidP="00DF4AA1">
      <w:pPr>
        <w:ind w:left="6372"/>
      </w:pPr>
    </w:p>
    <w:p w:rsidR="00DF4AA1" w:rsidRDefault="00DF4AA1" w:rsidP="00DF4AA1">
      <w:pPr>
        <w:rPr>
          <w:b/>
          <w:sz w:val="28"/>
          <w:szCs w:val="28"/>
        </w:rPr>
      </w:pPr>
      <w:r w:rsidRPr="00F01FFB">
        <w:rPr>
          <w:noProof/>
          <w:lang w:eastAsia="sk-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0</wp:posOffset>
            </wp:positionV>
            <wp:extent cx="560070" cy="510540"/>
            <wp:effectExtent l="19050" t="0" r="0" b="0"/>
            <wp:wrapNone/>
            <wp:docPr id="6" name="Obrázok 1" descr="CCF02722007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2" cy="511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</w:t>
      </w:r>
      <w:r>
        <w:tab/>
        <w:t xml:space="preserve">     </w:t>
      </w:r>
      <w:r w:rsidRPr="00454AC2">
        <w:rPr>
          <w:sz w:val="32"/>
          <w:szCs w:val="32"/>
        </w:rPr>
        <w:t xml:space="preserve">OBEC KLUBINA </w:t>
      </w:r>
      <w:r w:rsidRPr="00454AC2">
        <w:rPr>
          <w:sz w:val="32"/>
          <w:szCs w:val="32"/>
        </w:rPr>
        <w:tab/>
      </w:r>
      <w:r w:rsidRPr="00F01FF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 w:rsidR="00DF4AA1" w:rsidRDefault="00DF4AA1" w:rsidP="00DF4AA1">
      <w:pPr>
        <w:rPr>
          <w:b/>
          <w:sz w:val="28"/>
          <w:szCs w:val="28"/>
        </w:rPr>
      </w:pPr>
    </w:p>
    <w:p w:rsidR="00DF4AA1" w:rsidRDefault="00DF4AA1" w:rsidP="00DF4AA1">
      <w:pPr>
        <w:autoSpaceDE w:val="0"/>
        <w:autoSpaceDN w:val="0"/>
        <w:adjustRightInd w:val="0"/>
        <w:spacing w:line="360" w:lineRule="auto"/>
        <w:ind w:left="2832" w:firstLine="708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NÁVRH</w:t>
      </w:r>
    </w:p>
    <w:p w:rsidR="00DF4AA1" w:rsidRPr="009C040D" w:rsidRDefault="00DF4AA1" w:rsidP="00DF4AA1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VZN obce Klubina č. 02/2020</w:t>
      </w:r>
    </w:p>
    <w:p w:rsidR="001F067A" w:rsidRDefault="00A47974" w:rsidP="00A47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74">
        <w:rPr>
          <w:rFonts w:ascii="Times New Roman" w:hAnsi="Times New Roman" w:cs="Times New Roman"/>
          <w:b/>
          <w:sz w:val="24"/>
          <w:szCs w:val="24"/>
        </w:rPr>
        <w:t>o zavedení a poskytovaní elektronických služieb</w:t>
      </w:r>
    </w:p>
    <w:p w:rsidR="00A47974" w:rsidRDefault="00DF4AA1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47974" w:rsidRPr="00A47974">
        <w:rPr>
          <w:rFonts w:ascii="Times New Roman" w:hAnsi="Times New Roman" w:cs="Times New Roman"/>
          <w:sz w:val="24"/>
          <w:szCs w:val="24"/>
        </w:rPr>
        <w:t xml:space="preserve">Obec </w:t>
      </w:r>
      <w:r w:rsidR="00A47974">
        <w:rPr>
          <w:rFonts w:ascii="Times New Roman" w:hAnsi="Times New Roman" w:cs="Times New Roman"/>
          <w:sz w:val="24"/>
          <w:szCs w:val="24"/>
        </w:rPr>
        <w:t>Klubina</w:t>
      </w:r>
      <w:r w:rsidR="00A47974" w:rsidRPr="00A47974">
        <w:rPr>
          <w:rFonts w:ascii="Times New Roman" w:hAnsi="Times New Roman" w:cs="Times New Roman"/>
          <w:sz w:val="24"/>
          <w:szCs w:val="24"/>
        </w:rPr>
        <w:t xml:space="preserve"> v súlade s § 6 a § 11 ods. 4 písm. g) zákona č. 369/1990 Zb. o obecnom zriadení v znení neskorších právnych predpisov, zákona č. 305/2013 Z.z. o elektronickej podobe výkonu pôsobnosti orgánov verejnej moci a o zmene a doplnení niektorých zákonov (zákon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47974" w:rsidRPr="00A479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40AF">
        <w:rPr>
          <w:rFonts w:ascii="Times New Roman" w:hAnsi="Times New Roman" w:cs="Times New Roman"/>
          <w:sz w:val="24"/>
          <w:szCs w:val="24"/>
        </w:rPr>
        <w:t xml:space="preserve"> </w:t>
      </w:r>
      <w:r w:rsidR="00A47974" w:rsidRPr="00A47974">
        <w:rPr>
          <w:rFonts w:ascii="Times New Roman" w:hAnsi="Times New Roman" w:cs="Times New Roman"/>
          <w:sz w:val="24"/>
          <w:szCs w:val="24"/>
        </w:rPr>
        <w:t xml:space="preserve">Governmente) v znení neskorších právnych predpisov, a ustanovenia § 98b ods. 5 zákona č. 582/2004 Z. z. o miestnych daniach a miestnom poplatku za komunálne odpady a drobné stavebné odpady v znení neskorších právnych predpisov, </w:t>
      </w:r>
      <w:r w:rsidR="00A47974" w:rsidRPr="000840AF">
        <w:rPr>
          <w:rFonts w:ascii="Times New Roman" w:hAnsi="Times New Roman" w:cs="Times New Roman"/>
          <w:sz w:val="24"/>
          <w:szCs w:val="24"/>
        </w:rPr>
        <w:t>uznieslo sa dňa .................</w:t>
      </w:r>
      <w:r w:rsidR="00A47974" w:rsidRPr="00A47974">
        <w:rPr>
          <w:rFonts w:ascii="Times New Roman" w:hAnsi="Times New Roman" w:cs="Times New Roman"/>
          <w:sz w:val="24"/>
          <w:szCs w:val="24"/>
        </w:rPr>
        <w:t xml:space="preserve"> na tomto všeobecne záväznom nariadení o zavedení a poskytovaní elektronických služieb (ďalej len „VZN“) :</w:t>
      </w:r>
    </w:p>
    <w:p w:rsidR="00A47974" w:rsidRPr="00A47974" w:rsidRDefault="00A47974" w:rsidP="00A47974">
      <w:pPr>
        <w:tabs>
          <w:tab w:val="left" w:pos="6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74">
        <w:rPr>
          <w:rFonts w:ascii="Times New Roman" w:hAnsi="Times New Roman" w:cs="Times New Roman"/>
          <w:b/>
          <w:sz w:val="24"/>
          <w:szCs w:val="24"/>
        </w:rPr>
        <w:t>§</w:t>
      </w:r>
      <w:r w:rsidR="00DE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74">
        <w:rPr>
          <w:rFonts w:ascii="Times New Roman" w:hAnsi="Times New Roman" w:cs="Times New Roman"/>
          <w:b/>
          <w:sz w:val="24"/>
          <w:szCs w:val="24"/>
        </w:rPr>
        <w:t>1 Predmet úpravy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výkon svojich práv a plnenie svojich povinností, vo vzťahu k obci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elektronicky, ako aj vybrané náležitosti výkonu verejnej moci elektronicky a elektronickej komunikácie obce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voči právnickými a fyzickými osobami v rozsahu právomoci obce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podľa osobitných predpisov. 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 xml:space="preserve">2. Elektronické služby zabezpečuje obec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prostredníctvom ústredného portálu verejnej správy, prístupného na webovom sídle https://www.slovensko.sk. 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 xml:space="preserve">3. Aktualizovaný zoznam elektronických služieb, ktoré obec </w:t>
      </w:r>
      <w:r>
        <w:rPr>
          <w:rFonts w:ascii="Times New Roman" w:hAnsi="Times New Roman" w:cs="Times New Roman"/>
          <w:sz w:val="24"/>
          <w:szCs w:val="24"/>
        </w:rPr>
        <w:t>Klubina</w:t>
      </w:r>
      <w:r w:rsidRPr="00A47974">
        <w:rPr>
          <w:rFonts w:ascii="Times New Roman" w:hAnsi="Times New Roman" w:cs="Times New Roman"/>
          <w:sz w:val="24"/>
          <w:szCs w:val="24"/>
        </w:rPr>
        <w:t xml:space="preserve"> poskytuje, ako aj ich popis a návod na ich používanie sú uvedené na portáli uvedenom v bode 2.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</w:p>
    <w:p w:rsidR="00A47974" w:rsidRPr="00A47974" w:rsidRDefault="00A47974" w:rsidP="00A47974">
      <w:pPr>
        <w:tabs>
          <w:tab w:val="left" w:pos="6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74">
        <w:rPr>
          <w:rFonts w:ascii="Times New Roman" w:hAnsi="Times New Roman" w:cs="Times New Roman"/>
          <w:b/>
          <w:sz w:val="24"/>
          <w:szCs w:val="24"/>
        </w:rPr>
        <w:t>§</w:t>
      </w:r>
      <w:r w:rsidR="00DE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74">
        <w:rPr>
          <w:rFonts w:ascii="Times New Roman" w:hAnsi="Times New Roman" w:cs="Times New Roman"/>
          <w:b/>
          <w:sz w:val="24"/>
          <w:szCs w:val="24"/>
        </w:rPr>
        <w:t>2 Osobitné ustanovenia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>1. Pre využívanie elektronických služieb je nevyhnutná príslušná miera autorizácie a autentifikácie podľa zákona o</w:t>
      </w:r>
      <w:r w:rsidR="00DE479F">
        <w:rPr>
          <w:rFonts w:ascii="Times New Roman" w:hAnsi="Times New Roman" w:cs="Times New Roman"/>
          <w:sz w:val="24"/>
          <w:szCs w:val="24"/>
        </w:rPr>
        <w:t> </w:t>
      </w:r>
      <w:r w:rsidRPr="00A47974">
        <w:rPr>
          <w:rFonts w:ascii="Times New Roman" w:hAnsi="Times New Roman" w:cs="Times New Roman"/>
          <w:sz w:val="24"/>
          <w:szCs w:val="24"/>
        </w:rPr>
        <w:t>e</w:t>
      </w:r>
      <w:r w:rsidR="00DE479F">
        <w:rPr>
          <w:rFonts w:ascii="Times New Roman" w:hAnsi="Times New Roman" w:cs="Times New Roman"/>
          <w:sz w:val="24"/>
          <w:szCs w:val="24"/>
        </w:rPr>
        <w:t>-</w:t>
      </w:r>
      <w:r w:rsidR="000840AF">
        <w:rPr>
          <w:rFonts w:ascii="Times New Roman" w:hAnsi="Times New Roman" w:cs="Times New Roman"/>
          <w:sz w:val="24"/>
          <w:szCs w:val="24"/>
        </w:rPr>
        <w:t xml:space="preserve"> </w:t>
      </w:r>
      <w:r w:rsidRPr="00A47974">
        <w:rPr>
          <w:rFonts w:ascii="Times New Roman" w:hAnsi="Times New Roman" w:cs="Times New Roman"/>
          <w:sz w:val="24"/>
          <w:szCs w:val="24"/>
        </w:rPr>
        <w:t xml:space="preserve">Governmente, pokiaľ pri jednotlivých elektronických službách nie je uvedené inak. </w:t>
      </w:r>
    </w:p>
    <w:p w:rsid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 xml:space="preserve">2. Ak sa vo všeobecne záväzných nariadeniach alebo iných predpisoch obce </w:t>
      </w:r>
      <w:r>
        <w:rPr>
          <w:rFonts w:ascii="Times New Roman" w:hAnsi="Times New Roman" w:cs="Times New Roman"/>
          <w:sz w:val="24"/>
          <w:szCs w:val="24"/>
        </w:rPr>
        <w:t xml:space="preserve">Klubina </w:t>
      </w:r>
      <w:r w:rsidRPr="00A47974">
        <w:rPr>
          <w:rFonts w:ascii="Times New Roman" w:hAnsi="Times New Roman" w:cs="Times New Roman"/>
          <w:sz w:val="24"/>
          <w:szCs w:val="24"/>
        </w:rPr>
        <w:t xml:space="preserve">vyžaduje písomná forma komunikácie, považuje sa za ňu listinná aj elektronická komunikácia podľa osobitného predpisu (napríklad § 17 a nasl. zákona o eGovernmente). </w:t>
      </w:r>
    </w:p>
    <w:p w:rsidR="00A47974" w:rsidRDefault="00A47974" w:rsidP="00A47974">
      <w:pPr>
        <w:tabs>
          <w:tab w:val="left" w:pos="62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74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DE4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74">
        <w:rPr>
          <w:rFonts w:ascii="Times New Roman" w:hAnsi="Times New Roman" w:cs="Times New Roman"/>
          <w:b/>
          <w:sz w:val="24"/>
          <w:szCs w:val="24"/>
        </w:rPr>
        <w:t>3 Záverečné ustanovenia</w:t>
      </w:r>
    </w:p>
    <w:p w:rsidR="00A47974" w:rsidRPr="00DE479F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>1</w:t>
      </w:r>
      <w:r w:rsidRPr="00DE479F">
        <w:rPr>
          <w:rFonts w:ascii="Times New Roman" w:hAnsi="Times New Roman" w:cs="Times New Roman"/>
          <w:sz w:val="24"/>
          <w:szCs w:val="24"/>
        </w:rPr>
        <w:t xml:space="preserve">. Na tomto Všeobecne záväznom nariadení obce sa uznieslo obecné zastupiteľstvo v Klubine dňa ............... </w:t>
      </w: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9F">
        <w:rPr>
          <w:rFonts w:ascii="Times New Roman" w:hAnsi="Times New Roman" w:cs="Times New Roman"/>
          <w:sz w:val="24"/>
          <w:szCs w:val="24"/>
        </w:rPr>
        <w:t xml:space="preserve">2. </w:t>
      </w:r>
      <w:r w:rsidR="00DE479F" w:rsidRPr="00DE479F">
        <w:rPr>
          <w:rFonts w:ascii="Times New Roman" w:hAnsi="Times New Roman" w:cs="Times New Roman"/>
          <w:sz w:val="24"/>
          <w:szCs w:val="24"/>
        </w:rPr>
        <w:t>VZN bolo vyvesené dňa 25.02.2020</w:t>
      </w:r>
      <w:r w:rsidRPr="00DE479F">
        <w:rPr>
          <w:rFonts w:ascii="Times New Roman" w:hAnsi="Times New Roman" w:cs="Times New Roman"/>
          <w:sz w:val="24"/>
          <w:szCs w:val="24"/>
        </w:rPr>
        <w:t xml:space="preserve"> na úradnej tabuli obce a nadobúda účinnosť dňa ............</w:t>
      </w: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Klubine</w:t>
      </w: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974" w:rsidRDefault="00A47974" w:rsidP="00A47974">
      <w:pPr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7974" w:rsidRPr="00A47974" w:rsidRDefault="00A47974" w:rsidP="00DE479F">
      <w:pPr>
        <w:tabs>
          <w:tab w:val="left" w:pos="62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7974">
        <w:rPr>
          <w:rFonts w:ascii="Times New Roman" w:hAnsi="Times New Roman" w:cs="Times New Roman"/>
          <w:sz w:val="24"/>
          <w:szCs w:val="24"/>
        </w:rPr>
        <w:t xml:space="preserve">Mgr. Božena Poliačková </w:t>
      </w:r>
    </w:p>
    <w:p w:rsidR="00A47974" w:rsidRPr="00A47974" w:rsidRDefault="00A47974" w:rsidP="00DE479F">
      <w:pPr>
        <w:tabs>
          <w:tab w:val="left" w:pos="62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74">
        <w:rPr>
          <w:rFonts w:ascii="Times New Roman" w:hAnsi="Times New Roman" w:cs="Times New Roman"/>
          <w:sz w:val="24"/>
          <w:szCs w:val="24"/>
        </w:rPr>
        <w:tab/>
      </w:r>
      <w:r w:rsidRPr="00A47974">
        <w:rPr>
          <w:rFonts w:ascii="Times New Roman" w:hAnsi="Times New Roman" w:cs="Times New Roman"/>
          <w:sz w:val="24"/>
          <w:szCs w:val="24"/>
        </w:rPr>
        <w:tab/>
        <w:t>starostka obce</w:t>
      </w:r>
    </w:p>
    <w:p w:rsidR="00A47974" w:rsidRPr="00A47974" w:rsidRDefault="00A47974" w:rsidP="00A47974">
      <w:pPr>
        <w:tabs>
          <w:tab w:val="left" w:pos="6277"/>
        </w:tabs>
        <w:rPr>
          <w:rFonts w:ascii="Times New Roman" w:hAnsi="Times New Roman" w:cs="Times New Roman"/>
          <w:sz w:val="24"/>
          <w:szCs w:val="24"/>
        </w:rPr>
      </w:pPr>
    </w:p>
    <w:sectPr w:rsidR="00A47974" w:rsidRPr="00A47974" w:rsidSect="001F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47974"/>
    <w:rsid w:val="000840AF"/>
    <w:rsid w:val="0009722B"/>
    <w:rsid w:val="000F312B"/>
    <w:rsid w:val="0011709E"/>
    <w:rsid w:val="001F067A"/>
    <w:rsid w:val="004B450F"/>
    <w:rsid w:val="005476F9"/>
    <w:rsid w:val="007244B8"/>
    <w:rsid w:val="007E17FF"/>
    <w:rsid w:val="00A47974"/>
    <w:rsid w:val="00DE479F"/>
    <w:rsid w:val="00DF25B3"/>
    <w:rsid w:val="00D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67A"/>
  </w:style>
  <w:style w:type="paragraph" w:styleId="Nadpis1">
    <w:name w:val="heading 1"/>
    <w:basedOn w:val="Normlny"/>
    <w:next w:val="Normlny"/>
    <w:link w:val="Nadpis1Char"/>
    <w:qFormat/>
    <w:rsid w:val="00DF4AA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DF4AA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F4AA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9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DF4AA1"/>
    <w:rPr>
      <w:rFonts w:ascii="Arial" w:eastAsia="Times New Roman" w:hAnsi="Arial" w:cs="Arial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DF4AA1"/>
    <w:rPr>
      <w:rFonts w:ascii="Arial" w:eastAsia="Times New Roman" w:hAnsi="Arial" w:cs="Times New Roman"/>
      <w:b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DF4AA1"/>
    <w:rPr>
      <w:rFonts w:ascii="Arial" w:eastAsia="Times New Roman" w:hAnsi="Arial" w:cs="Times New Roman"/>
      <w:b/>
      <w:sz w:val="24"/>
      <w:szCs w:val="24"/>
      <w:lang w:eastAsia="sk-SK"/>
    </w:rPr>
  </w:style>
  <w:style w:type="paragraph" w:customStyle="1" w:styleId="Nadpis">
    <w:name w:val="Nadpis"/>
    <w:basedOn w:val="Normlny"/>
    <w:next w:val="Zkladntext"/>
    <w:rsid w:val="00DF4A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AA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PC-HP</cp:lastModifiedBy>
  <cp:revision>2</cp:revision>
  <dcterms:created xsi:type="dcterms:W3CDTF">2020-03-12T09:32:00Z</dcterms:created>
  <dcterms:modified xsi:type="dcterms:W3CDTF">2020-03-12T09:32:00Z</dcterms:modified>
</cp:coreProperties>
</file>