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6E" w:rsidRDefault="001256CA">
      <w:r>
        <w:rPr>
          <w:noProof/>
          <w:lang w:eastAsia="sk-SK"/>
        </w:rPr>
        <w:drawing>
          <wp:inline distT="0" distB="0" distL="0" distR="0">
            <wp:extent cx="2226298" cy="545608"/>
            <wp:effectExtent l="19050" t="0" r="2552" b="0"/>
            <wp:docPr id="1" name="Obrázok 1" descr="C:\Users\PC-HP\Downloads\image00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HP\Downloads\image001 (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04" cy="551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66E" w:rsidRPr="0045266E" w:rsidRDefault="001256CA" w:rsidP="0045266E">
      <w:pPr>
        <w:jc w:val="center"/>
        <w:rPr>
          <w:b/>
          <w:color w:val="C00000"/>
          <w:sz w:val="32"/>
          <w:szCs w:val="32"/>
        </w:rPr>
      </w:pPr>
      <w:r w:rsidRPr="0045266E">
        <w:rPr>
          <w:b/>
          <w:color w:val="C00000"/>
          <w:sz w:val="32"/>
          <w:szCs w:val="32"/>
        </w:rPr>
        <w:t>Základné výsledky zo Sčítania obyvateľov, domov a bytov k 01.01.2021 za Obec Klubina</w:t>
      </w:r>
    </w:p>
    <w:p w:rsidR="001256CA" w:rsidRPr="0045266E" w:rsidRDefault="001256CA" w:rsidP="0099262D">
      <w:pPr>
        <w:spacing w:after="0"/>
        <w:rPr>
          <w:b/>
          <w:sz w:val="24"/>
          <w:szCs w:val="24"/>
        </w:rPr>
      </w:pPr>
      <w:r w:rsidRPr="0045266E">
        <w:rPr>
          <w:b/>
          <w:sz w:val="24"/>
          <w:szCs w:val="24"/>
        </w:rPr>
        <w:t xml:space="preserve">Počet obyvateľov: </w:t>
      </w:r>
    </w:p>
    <w:p w:rsidR="001256CA" w:rsidRPr="0045266E" w:rsidRDefault="001256CA" w:rsidP="0099262D">
      <w:pPr>
        <w:spacing w:after="0"/>
        <w:rPr>
          <w:sz w:val="24"/>
          <w:szCs w:val="24"/>
        </w:rPr>
      </w:pPr>
      <w:r w:rsidRPr="0045266E">
        <w:rPr>
          <w:sz w:val="24"/>
          <w:szCs w:val="24"/>
        </w:rPr>
        <w:t>537 obyvateľov, z toho 264 mužov (49,16</w:t>
      </w:r>
      <w:r w:rsidRPr="0045266E">
        <w:rPr>
          <w:rFonts w:ascii="Times New Roman" w:hAnsi="Times New Roman" w:cs="Times New Roman"/>
          <w:sz w:val="24"/>
          <w:szCs w:val="24"/>
        </w:rPr>
        <w:t>⁒</w:t>
      </w:r>
      <w:r w:rsidRPr="0045266E">
        <w:rPr>
          <w:sz w:val="24"/>
          <w:szCs w:val="24"/>
        </w:rPr>
        <w:t>) a 273 žien (50,84</w:t>
      </w:r>
      <w:r w:rsidRPr="0045266E">
        <w:rPr>
          <w:rFonts w:ascii="Times New Roman" w:hAnsi="Times New Roman" w:cs="Times New Roman"/>
          <w:sz w:val="24"/>
          <w:szCs w:val="24"/>
        </w:rPr>
        <w:t>⁒</w:t>
      </w:r>
      <w:r w:rsidRPr="0045266E">
        <w:rPr>
          <w:sz w:val="24"/>
          <w:szCs w:val="24"/>
        </w:rPr>
        <w:t>)</w:t>
      </w:r>
    </w:p>
    <w:p w:rsidR="0045266E" w:rsidRPr="0045266E" w:rsidRDefault="0045266E" w:rsidP="0099262D">
      <w:pPr>
        <w:spacing w:after="0"/>
        <w:rPr>
          <w:sz w:val="24"/>
          <w:szCs w:val="24"/>
        </w:rPr>
      </w:pPr>
    </w:p>
    <w:p w:rsidR="003D239B" w:rsidRPr="0045266E" w:rsidRDefault="003D239B" w:rsidP="0099262D">
      <w:pPr>
        <w:spacing w:after="0"/>
        <w:rPr>
          <w:b/>
          <w:sz w:val="24"/>
          <w:szCs w:val="24"/>
        </w:rPr>
      </w:pPr>
      <w:r w:rsidRPr="0045266E">
        <w:rPr>
          <w:b/>
          <w:sz w:val="24"/>
          <w:szCs w:val="24"/>
        </w:rPr>
        <w:t>Podľa vekových skupín:</w:t>
      </w:r>
    </w:p>
    <w:p w:rsidR="003D239B" w:rsidRPr="0045266E" w:rsidRDefault="003D239B" w:rsidP="0099262D">
      <w:pPr>
        <w:spacing w:after="0"/>
        <w:rPr>
          <w:sz w:val="24"/>
          <w:szCs w:val="24"/>
        </w:rPr>
      </w:pPr>
      <w:r w:rsidRPr="0045266E">
        <w:rPr>
          <w:sz w:val="24"/>
          <w:szCs w:val="24"/>
        </w:rPr>
        <w:t>96 obyvateľov (17,88</w:t>
      </w:r>
      <w:r w:rsidRPr="0045266E">
        <w:rPr>
          <w:rFonts w:ascii="Times New Roman" w:hAnsi="Times New Roman" w:cs="Times New Roman"/>
          <w:sz w:val="24"/>
          <w:szCs w:val="24"/>
        </w:rPr>
        <w:t>⁒</w:t>
      </w:r>
      <w:r w:rsidRPr="0045266E">
        <w:rPr>
          <w:sz w:val="24"/>
          <w:szCs w:val="24"/>
        </w:rPr>
        <w:t>)  0-14 rokov</w:t>
      </w:r>
    </w:p>
    <w:p w:rsidR="003D239B" w:rsidRPr="0045266E" w:rsidRDefault="003D239B" w:rsidP="0099262D">
      <w:pPr>
        <w:spacing w:after="0"/>
        <w:rPr>
          <w:sz w:val="24"/>
          <w:szCs w:val="24"/>
        </w:rPr>
      </w:pPr>
      <w:r w:rsidRPr="0045266E">
        <w:rPr>
          <w:sz w:val="24"/>
          <w:szCs w:val="24"/>
        </w:rPr>
        <w:t>372 obyvateľov (69,27</w:t>
      </w:r>
      <w:r w:rsidRPr="0045266E">
        <w:rPr>
          <w:rFonts w:ascii="Times New Roman" w:hAnsi="Times New Roman" w:cs="Times New Roman"/>
          <w:sz w:val="24"/>
          <w:szCs w:val="24"/>
        </w:rPr>
        <w:t>⁒</w:t>
      </w:r>
      <w:r w:rsidRPr="0045266E">
        <w:rPr>
          <w:sz w:val="24"/>
          <w:szCs w:val="24"/>
        </w:rPr>
        <w:t>) 15 -64 rokov</w:t>
      </w:r>
    </w:p>
    <w:p w:rsidR="003D239B" w:rsidRPr="0045266E" w:rsidRDefault="003D239B" w:rsidP="0099262D">
      <w:pPr>
        <w:spacing w:after="0"/>
        <w:rPr>
          <w:sz w:val="24"/>
          <w:szCs w:val="24"/>
        </w:rPr>
      </w:pPr>
      <w:r w:rsidRPr="0045266E">
        <w:rPr>
          <w:sz w:val="24"/>
          <w:szCs w:val="24"/>
        </w:rPr>
        <w:t>69 obyvateľov (12,85</w:t>
      </w:r>
      <w:r w:rsidRPr="0045266E">
        <w:rPr>
          <w:rFonts w:ascii="Times New Roman" w:hAnsi="Times New Roman" w:cs="Times New Roman"/>
          <w:sz w:val="24"/>
          <w:szCs w:val="24"/>
        </w:rPr>
        <w:t>⁒</w:t>
      </w:r>
      <w:r w:rsidRPr="0045266E">
        <w:rPr>
          <w:sz w:val="24"/>
          <w:szCs w:val="24"/>
        </w:rPr>
        <w:t>) 65 a viac rokov</w:t>
      </w:r>
    </w:p>
    <w:p w:rsidR="0099262D" w:rsidRPr="0045266E" w:rsidRDefault="0099262D" w:rsidP="0099262D">
      <w:pPr>
        <w:spacing w:after="0" w:line="240" w:lineRule="auto"/>
        <w:rPr>
          <w:sz w:val="24"/>
          <w:szCs w:val="24"/>
        </w:rPr>
      </w:pPr>
    </w:p>
    <w:p w:rsidR="003D239B" w:rsidRPr="0045266E" w:rsidRDefault="003D239B" w:rsidP="0099262D">
      <w:pPr>
        <w:spacing w:after="0"/>
        <w:rPr>
          <w:b/>
          <w:sz w:val="24"/>
          <w:szCs w:val="24"/>
        </w:rPr>
      </w:pPr>
      <w:r w:rsidRPr="0045266E">
        <w:rPr>
          <w:b/>
          <w:sz w:val="24"/>
          <w:szCs w:val="24"/>
        </w:rPr>
        <w:t>Štátna príslušnosť:</w:t>
      </w:r>
    </w:p>
    <w:p w:rsidR="003D239B" w:rsidRPr="0045266E" w:rsidRDefault="003D239B" w:rsidP="0099262D">
      <w:pPr>
        <w:spacing w:after="0"/>
        <w:rPr>
          <w:sz w:val="24"/>
          <w:szCs w:val="24"/>
        </w:rPr>
      </w:pPr>
      <w:r w:rsidRPr="0045266E">
        <w:rPr>
          <w:sz w:val="24"/>
          <w:szCs w:val="24"/>
        </w:rPr>
        <w:t>535 obyvateľov (99,63</w:t>
      </w:r>
      <w:r w:rsidRPr="0045266E">
        <w:rPr>
          <w:rFonts w:ascii="Times New Roman" w:hAnsi="Times New Roman" w:cs="Times New Roman"/>
          <w:sz w:val="24"/>
          <w:szCs w:val="24"/>
        </w:rPr>
        <w:t>⁒</w:t>
      </w:r>
      <w:r w:rsidRPr="0045266E">
        <w:rPr>
          <w:sz w:val="24"/>
          <w:szCs w:val="24"/>
        </w:rPr>
        <w:t>) so štátnou príslušnosťou SR</w:t>
      </w:r>
    </w:p>
    <w:p w:rsidR="003D239B" w:rsidRPr="0045266E" w:rsidRDefault="003D239B" w:rsidP="0099262D">
      <w:pPr>
        <w:spacing w:after="0"/>
        <w:rPr>
          <w:sz w:val="24"/>
          <w:szCs w:val="24"/>
        </w:rPr>
      </w:pPr>
      <w:r w:rsidRPr="0045266E">
        <w:rPr>
          <w:sz w:val="24"/>
          <w:szCs w:val="24"/>
        </w:rPr>
        <w:t>2 obyvatelia (0,37</w:t>
      </w:r>
      <w:r w:rsidRPr="0045266E">
        <w:rPr>
          <w:rFonts w:ascii="Times New Roman" w:hAnsi="Times New Roman" w:cs="Times New Roman"/>
          <w:sz w:val="24"/>
          <w:szCs w:val="24"/>
        </w:rPr>
        <w:t>⁒</w:t>
      </w:r>
      <w:r w:rsidRPr="0045266E">
        <w:rPr>
          <w:sz w:val="24"/>
          <w:szCs w:val="24"/>
        </w:rPr>
        <w:t>) cudzinci</w:t>
      </w:r>
    </w:p>
    <w:p w:rsidR="0099262D" w:rsidRPr="0045266E" w:rsidRDefault="0099262D" w:rsidP="0099262D">
      <w:pPr>
        <w:spacing w:after="0"/>
        <w:rPr>
          <w:sz w:val="24"/>
          <w:szCs w:val="24"/>
        </w:rPr>
      </w:pPr>
    </w:p>
    <w:p w:rsidR="003D239B" w:rsidRPr="0045266E" w:rsidRDefault="003D239B" w:rsidP="0099262D">
      <w:pPr>
        <w:spacing w:after="0"/>
        <w:rPr>
          <w:b/>
          <w:sz w:val="24"/>
          <w:szCs w:val="24"/>
        </w:rPr>
      </w:pPr>
      <w:r w:rsidRPr="0045266E">
        <w:rPr>
          <w:b/>
          <w:sz w:val="24"/>
          <w:szCs w:val="24"/>
        </w:rPr>
        <w:t>Rodinný stav:</w:t>
      </w:r>
    </w:p>
    <w:p w:rsidR="003D239B" w:rsidRPr="0045266E" w:rsidRDefault="003D239B" w:rsidP="0099262D">
      <w:pPr>
        <w:spacing w:after="0"/>
        <w:rPr>
          <w:sz w:val="24"/>
          <w:szCs w:val="24"/>
        </w:rPr>
      </w:pPr>
      <w:r w:rsidRPr="0045266E">
        <w:rPr>
          <w:sz w:val="24"/>
          <w:szCs w:val="24"/>
        </w:rPr>
        <w:t>246 obyvateľov (45,81</w:t>
      </w:r>
      <w:r w:rsidRPr="0045266E">
        <w:rPr>
          <w:rFonts w:ascii="Times New Roman" w:hAnsi="Times New Roman" w:cs="Times New Roman"/>
          <w:sz w:val="24"/>
          <w:szCs w:val="24"/>
        </w:rPr>
        <w:t>⁒</w:t>
      </w:r>
      <w:r w:rsidRPr="0045266E">
        <w:rPr>
          <w:sz w:val="24"/>
          <w:szCs w:val="24"/>
        </w:rPr>
        <w:t>) je slobodných</w:t>
      </w:r>
    </w:p>
    <w:p w:rsidR="003D239B" w:rsidRPr="0045266E" w:rsidRDefault="003D239B" w:rsidP="0099262D">
      <w:pPr>
        <w:spacing w:after="0"/>
        <w:rPr>
          <w:sz w:val="24"/>
          <w:szCs w:val="24"/>
        </w:rPr>
      </w:pPr>
      <w:r w:rsidRPr="0045266E">
        <w:rPr>
          <w:sz w:val="24"/>
          <w:szCs w:val="24"/>
        </w:rPr>
        <w:t>235 obyvateľov (43,76</w:t>
      </w:r>
      <w:r w:rsidRPr="0045266E">
        <w:rPr>
          <w:rFonts w:ascii="Times New Roman" w:hAnsi="Times New Roman" w:cs="Times New Roman"/>
          <w:sz w:val="24"/>
          <w:szCs w:val="24"/>
        </w:rPr>
        <w:t>⁒</w:t>
      </w:r>
      <w:r w:rsidRPr="0045266E">
        <w:rPr>
          <w:sz w:val="24"/>
          <w:szCs w:val="24"/>
        </w:rPr>
        <w:t>) je ženatých/vydatých</w:t>
      </w:r>
    </w:p>
    <w:p w:rsidR="003D239B" w:rsidRPr="0045266E" w:rsidRDefault="003D239B" w:rsidP="0099262D">
      <w:pPr>
        <w:spacing w:after="0"/>
        <w:rPr>
          <w:sz w:val="24"/>
          <w:szCs w:val="24"/>
        </w:rPr>
      </w:pPr>
      <w:r w:rsidRPr="0045266E">
        <w:rPr>
          <w:sz w:val="24"/>
          <w:szCs w:val="24"/>
        </w:rPr>
        <w:t>20 obyvateľov (3,72</w:t>
      </w:r>
      <w:r w:rsidRPr="0045266E">
        <w:rPr>
          <w:rFonts w:ascii="Times New Roman" w:hAnsi="Times New Roman" w:cs="Times New Roman"/>
          <w:sz w:val="24"/>
          <w:szCs w:val="24"/>
        </w:rPr>
        <w:t>⁒</w:t>
      </w:r>
      <w:r w:rsidRPr="0045266E">
        <w:rPr>
          <w:sz w:val="24"/>
          <w:szCs w:val="24"/>
        </w:rPr>
        <w:t>) je rozvedených</w:t>
      </w:r>
    </w:p>
    <w:p w:rsidR="003D239B" w:rsidRPr="0045266E" w:rsidRDefault="003D239B" w:rsidP="0099262D">
      <w:pPr>
        <w:spacing w:after="0"/>
        <w:rPr>
          <w:sz w:val="24"/>
          <w:szCs w:val="24"/>
        </w:rPr>
      </w:pPr>
      <w:r w:rsidRPr="0045266E">
        <w:rPr>
          <w:sz w:val="24"/>
          <w:szCs w:val="24"/>
        </w:rPr>
        <w:t>36 obyvateľov (6,7</w:t>
      </w:r>
      <w:r w:rsidRPr="0045266E">
        <w:rPr>
          <w:rFonts w:ascii="Times New Roman" w:hAnsi="Times New Roman" w:cs="Times New Roman"/>
          <w:sz w:val="24"/>
          <w:szCs w:val="24"/>
        </w:rPr>
        <w:t>⁒</w:t>
      </w:r>
      <w:r w:rsidRPr="0045266E">
        <w:rPr>
          <w:sz w:val="24"/>
          <w:szCs w:val="24"/>
        </w:rPr>
        <w:t>) je vdovcom/vdovou</w:t>
      </w:r>
    </w:p>
    <w:p w:rsidR="0099262D" w:rsidRPr="0045266E" w:rsidRDefault="0099262D" w:rsidP="0099262D">
      <w:pPr>
        <w:spacing w:after="0"/>
        <w:rPr>
          <w:sz w:val="24"/>
          <w:szCs w:val="24"/>
        </w:rPr>
      </w:pPr>
    </w:p>
    <w:p w:rsidR="00B551F6" w:rsidRPr="0045266E" w:rsidRDefault="00B551F6" w:rsidP="0099262D">
      <w:pPr>
        <w:spacing w:after="0"/>
        <w:rPr>
          <w:b/>
          <w:sz w:val="24"/>
          <w:szCs w:val="24"/>
        </w:rPr>
      </w:pPr>
      <w:r w:rsidRPr="0045266E">
        <w:rPr>
          <w:b/>
          <w:sz w:val="24"/>
          <w:szCs w:val="24"/>
        </w:rPr>
        <w:t>Vzdelanie:</w:t>
      </w:r>
    </w:p>
    <w:p w:rsidR="00B551F6" w:rsidRPr="0045266E" w:rsidRDefault="00B551F6" w:rsidP="0099262D">
      <w:pPr>
        <w:spacing w:after="0"/>
        <w:rPr>
          <w:sz w:val="24"/>
          <w:szCs w:val="24"/>
        </w:rPr>
      </w:pPr>
      <w:r w:rsidRPr="0045266E">
        <w:rPr>
          <w:sz w:val="24"/>
          <w:szCs w:val="24"/>
        </w:rPr>
        <w:t>68 obyvateľov (12,66</w:t>
      </w:r>
      <w:r w:rsidRPr="0045266E">
        <w:rPr>
          <w:rFonts w:ascii="Times New Roman" w:hAnsi="Times New Roman" w:cs="Times New Roman"/>
          <w:sz w:val="24"/>
          <w:szCs w:val="24"/>
        </w:rPr>
        <w:t>⁒</w:t>
      </w:r>
      <w:r w:rsidRPr="0045266E">
        <w:rPr>
          <w:sz w:val="24"/>
          <w:szCs w:val="24"/>
        </w:rPr>
        <w:t>) bez ukončeného vzdelania – osoby vo veku 0 – 14 rokov</w:t>
      </w:r>
    </w:p>
    <w:p w:rsidR="00B551F6" w:rsidRPr="0045266E" w:rsidRDefault="00B551F6" w:rsidP="0099262D">
      <w:pPr>
        <w:spacing w:after="0"/>
        <w:rPr>
          <w:sz w:val="24"/>
          <w:szCs w:val="24"/>
        </w:rPr>
      </w:pPr>
      <w:r w:rsidRPr="0045266E">
        <w:rPr>
          <w:sz w:val="24"/>
          <w:szCs w:val="24"/>
        </w:rPr>
        <w:t>106 obyvateľov (19,74</w:t>
      </w:r>
      <w:r w:rsidRPr="0045266E">
        <w:rPr>
          <w:rFonts w:ascii="Times New Roman" w:hAnsi="Times New Roman" w:cs="Times New Roman"/>
          <w:sz w:val="24"/>
          <w:szCs w:val="24"/>
        </w:rPr>
        <w:t>⁒</w:t>
      </w:r>
      <w:r w:rsidRPr="0045266E">
        <w:rPr>
          <w:sz w:val="24"/>
          <w:szCs w:val="24"/>
        </w:rPr>
        <w:t>) základné vzdelanie</w:t>
      </w:r>
    </w:p>
    <w:p w:rsidR="00B551F6" w:rsidRPr="0045266E" w:rsidRDefault="00B551F6" w:rsidP="0099262D">
      <w:pPr>
        <w:spacing w:after="0"/>
        <w:rPr>
          <w:sz w:val="24"/>
          <w:szCs w:val="24"/>
        </w:rPr>
      </w:pPr>
      <w:r w:rsidRPr="0045266E">
        <w:rPr>
          <w:sz w:val="24"/>
          <w:szCs w:val="24"/>
        </w:rPr>
        <w:t>153 obyvateľov (28,49</w:t>
      </w:r>
      <w:r w:rsidRPr="0045266E">
        <w:rPr>
          <w:rFonts w:ascii="Times New Roman" w:hAnsi="Times New Roman" w:cs="Times New Roman"/>
          <w:sz w:val="24"/>
          <w:szCs w:val="24"/>
        </w:rPr>
        <w:t>⁒</w:t>
      </w:r>
      <w:r w:rsidRPr="0045266E">
        <w:rPr>
          <w:sz w:val="24"/>
          <w:szCs w:val="24"/>
        </w:rPr>
        <w:t>) stredné odborné (učňovské) vzdelanie (bez maturity)</w:t>
      </w:r>
    </w:p>
    <w:p w:rsidR="00B551F6" w:rsidRPr="0045266E" w:rsidRDefault="00B551F6" w:rsidP="0099262D">
      <w:pPr>
        <w:spacing w:after="0"/>
        <w:rPr>
          <w:sz w:val="24"/>
          <w:szCs w:val="24"/>
        </w:rPr>
      </w:pPr>
      <w:r w:rsidRPr="0045266E">
        <w:rPr>
          <w:sz w:val="24"/>
          <w:szCs w:val="24"/>
        </w:rPr>
        <w:t>132 obyvateľov (24,58</w:t>
      </w:r>
      <w:r w:rsidRPr="0045266E">
        <w:rPr>
          <w:rFonts w:ascii="Times New Roman" w:hAnsi="Times New Roman" w:cs="Times New Roman"/>
          <w:sz w:val="24"/>
          <w:szCs w:val="24"/>
        </w:rPr>
        <w:t>⁒</w:t>
      </w:r>
      <w:r w:rsidRPr="0045266E">
        <w:rPr>
          <w:sz w:val="24"/>
          <w:szCs w:val="24"/>
        </w:rPr>
        <w:t>) úplné stredné (s maturitou)</w:t>
      </w:r>
    </w:p>
    <w:p w:rsidR="00B551F6" w:rsidRPr="0045266E" w:rsidRDefault="00B551F6" w:rsidP="0099262D">
      <w:pPr>
        <w:spacing w:after="0"/>
        <w:rPr>
          <w:sz w:val="24"/>
          <w:szCs w:val="24"/>
        </w:rPr>
      </w:pPr>
      <w:r w:rsidRPr="0045266E">
        <w:rPr>
          <w:sz w:val="24"/>
          <w:szCs w:val="24"/>
        </w:rPr>
        <w:t>15 obyvateľov (2,79</w:t>
      </w:r>
      <w:r w:rsidRPr="0045266E">
        <w:rPr>
          <w:rFonts w:ascii="Times New Roman" w:hAnsi="Times New Roman" w:cs="Times New Roman"/>
          <w:sz w:val="24"/>
          <w:szCs w:val="24"/>
        </w:rPr>
        <w:t>⁒</w:t>
      </w:r>
      <w:r w:rsidRPr="0045266E">
        <w:rPr>
          <w:sz w:val="24"/>
          <w:szCs w:val="24"/>
        </w:rPr>
        <w:t>) vyššie odborné vzdelanie</w:t>
      </w:r>
    </w:p>
    <w:p w:rsidR="00B551F6" w:rsidRPr="0045266E" w:rsidRDefault="00B551F6" w:rsidP="0099262D">
      <w:pPr>
        <w:spacing w:after="0"/>
        <w:rPr>
          <w:sz w:val="24"/>
          <w:szCs w:val="24"/>
        </w:rPr>
      </w:pPr>
      <w:r w:rsidRPr="0045266E">
        <w:rPr>
          <w:sz w:val="24"/>
          <w:szCs w:val="24"/>
        </w:rPr>
        <w:t>54 obyvateľov (10,06</w:t>
      </w:r>
      <w:r w:rsidRPr="0045266E">
        <w:rPr>
          <w:rFonts w:ascii="Times New Roman" w:hAnsi="Times New Roman" w:cs="Times New Roman"/>
          <w:sz w:val="24"/>
          <w:szCs w:val="24"/>
        </w:rPr>
        <w:t>⁒</w:t>
      </w:r>
      <w:r w:rsidRPr="0045266E">
        <w:rPr>
          <w:sz w:val="24"/>
          <w:szCs w:val="24"/>
        </w:rPr>
        <w:t>) vysokoškolské vzdelanie</w:t>
      </w:r>
    </w:p>
    <w:p w:rsidR="00B551F6" w:rsidRPr="0045266E" w:rsidRDefault="00B551F6" w:rsidP="0099262D">
      <w:pPr>
        <w:spacing w:after="0"/>
        <w:rPr>
          <w:sz w:val="24"/>
          <w:szCs w:val="24"/>
        </w:rPr>
      </w:pPr>
      <w:r w:rsidRPr="0045266E">
        <w:rPr>
          <w:sz w:val="24"/>
          <w:szCs w:val="24"/>
        </w:rPr>
        <w:t>9 obyvateľov (1,68</w:t>
      </w:r>
      <w:r w:rsidRPr="0045266E">
        <w:rPr>
          <w:rFonts w:ascii="Times New Roman" w:hAnsi="Times New Roman" w:cs="Times New Roman"/>
          <w:sz w:val="24"/>
          <w:szCs w:val="24"/>
        </w:rPr>
        <w:t>⁒</w:t>
      </w:r>
      <w:r w:rsidRPr="0045266E">
        <w:rPr>
          <w:sz w:val="24"/>
          <w:szCs w:val="24"/>
        </w:rPr>
        <w:t>) nezistené</w:t>
      </w:r>
    </w:p>
    <w:p w:rsidR="0099262D" w:rsidRPr="0045266E" w:rsidRDefault="0099262D" w:rsidP="0099262D">
      <w:pPr>
        <w:spacing w:after="0"/>
        <w:rPr>
          <w:sz w:val="24"/>
          <w:szCs w:val="24"/>
        </w:rPr>
      </w:pPr>
    </w:p>
    <w:p w:rsidR="00B551F6" w:rsidRPr="0045266E" w:rsidRDefault="00B551F6" w:rsidP="0099262D">
      <w:pPr>
        <w:spacing w:after="0"/>
        <w:rPr>
          <w:b/>
          <w:sz w:val="24"/>
          <w:szCs w:val="24"/>
        </w:rPr>
      </w:pPr>
      <w:r w:rsidRPr="0045266E">
        <w:rPr>
          <w:b/>
          <w:sz w:val="24"/>
          <w:szCs w:val="24"/>
        </w:rPr>
        <w:t>Vierovyznanie:</w:t>
      </w:r>
    </w:p>
    <w:p w:rsidR="00B551F6" w:rsidRPr="0045266E" w:rsidRDefault="0099262D" w:rsidP="0099262D">
      <w:pPr>
        <w:spacing w:after="0"/>
        <w:rPr>
          <w:sz w:val="24"/>
          <w:szCs w:val="24"/>
        </w:rPr>
      </w:pPr>
      <w:r w:rsidRPr="0045266E">
        <w:rPr>
          <w:sz w:val="24"/>
          <w:szCs w:val="24"/>
        </w:rPr>
        <w:t>479 obyvateľov (89,2</w:t>
      </w:r>
      <w:r w:rsidRPr="0045266E">
        <w:rPr>
          <w:rFonts w:ascii="Times New Roman" w:hAnsi="Times New Roman" w:cs="Times New Roman"/>
          <w:sz w:val="24"/>
          <w:szCs w:val="24"/>
        </w:rPr>
        <w:t>⁒</w:t>
      </w:r>
      <w:r w:rsidRPr="0045266E">
        <w:rPr>
          <w:sz w:val="24"/>
          <w:szCs w:val="24"/>
        </w:rPr>
        <w:t>) Rímskokatolícka cirkev v Slovenskej republike (rímskokatolícke)</w:t>
      </w:r>
    </w:p>
    <w:p w:rsidR="0099262D" w:rsidRPr="0045266E" w:rsidRDefault="0099262D" w:rsidP="0099262D">
      <w:pPr>
        <w:spacing w:after="0"/>
        <w:rPr>
          <w:sz w:val="24"/>
          <w:szCs w:val="24"/>
        </w:rPr>
      </w:pPr>
      <w:r w:rsidRPr="0045266E">
        <w:rPr>
          <w:sz w:val="24"/>
          <w:szCs w:val="24"/>
        </w:rPr>
        <w:t>35 obyvateľov (6,52</w:t>
      </w:r>
      <w:r w:rsidRPr="0045266E">
        <w:rPr>
          <w:rFonts w:ascii="Times New Roman" w:hAnsi="Times New Roman" w:cs="Times New Roman"/>
          <w:sz w:val="24"/>
          <w:szCs w:val="24"/>
        </w:rPr>
        <w:t>⁒</w:t>
      </w:r>
      <w:r w:rsidRPr="0045266E">
        <w:rPr>
          <w:sz w:val="24"/>
          <w:szCs w:val="24"/>
        </w:rPr>
        <w:t>) bez náboženského vyznania</w:t>
      </w:r>
    </w:p>
    <w:p w:rsidR="0099262D" w:rsidRPr="0045266E" w:rsidRDefault="0099262D" w:rsidP="0099262D">
      <w:pPr>
        <w:spacing w:after="0"/>
        <w:rPr>
          <w:sz w:val="24"/>
          <w:szCs w:val="24"/>
        </w:rPr>
      </w:pPr>
      <w:r w:rsidRPr="0045266E">
        <w:rPr>
          <w:sz w:val="24"/>
          <w:szCs w:val="24"/>
        </w:rPr>
        <w:t>3 obyvatelia (0,56</w:t>
      </w:r>
      <w:r w:rsidRPr="0045266E">
        <w:rPr>
          <w:rFonts w:ascii="Times New Roman" w:hAnsi="Times New Roman" w:cs="Times New Roman"/>
          <w:sz w:val="24"/>
          <w:szCs w:val="24"/>
        </w:rPr>
        <w:t>⁒</w:t>
      </w:r>
      <w:r w:rsidRPr="0045266E">
        <w:rPr>
          <w:sz w:val="24"/>
          <w:szCs w:val="24"/>
        </w:rPr>
        <w:t>) Evanjelická cirkev augsburského vyznania na Slovensku (evanjelické)</w:t>
      </w:r>
    </w:p>
    <w:p w:rsidR="0099262D" w:rsidRPr="0045266E" w:rsidRDefault="0099262D" w:rsidP="0099262D">
      <w:pPr>
        <w:spacing w:after="0"/>
        <w:rPr>
          <w:sz w:val="24"/>
          <w:szCs w:val="24"/>
        </w:rPr>
      </w:pPr>
      <w:r w:rsidRPr="0045266E">
        <w:rPr>
          <w:sz w:val="24"/>
          <w:szCs w:val="24"/>
        </w:rPr>
        <w:t>2 obyvatelia (0,37</w:t>
      </w:r>
      <w:r w:rsidRPr="0045266E">
        <w:rPr>
          <w:rFonts w:ascii="Times New Roman" w:hAnsi="Times New Roman" w:cs="Times New Roman"/>
          <w:sz w:val="24"/>
          <w:szCs w:val="24"/>
        </w:rPr>
        <w:t>⁒</w:t>
      </w:r>
      <w:r w:rsidRPr="0045266E">
        <w:rPr>
          <w:sz w:val="24"/>
          <w:szCs w:val="24"/>
        </w:rPr>
        <w:t>) Gréckokatolícka cirkev</w:t>
      </w:r>
    </w:p>
    <w:p w:rsidR="0099262D" w:rsidRPr="0045266E" w:rsidRDefault="0099262D" w:rsidP="0099262D">
      <w:pPr>
        <w:spacing w:after="0"/>
        <w:rPr>
          <w:sz w:val="24"/>
          <w:szCs w:val="24"/>
        </w:rPr>
      </w:pPr>
      <w:r w:rsidRPr="0045266E">
        <w:rPr>
          <w:sz w:val="24"/>
          <w:szCs w:val="24"/>
        </w:rPr>
        <w:t>4 obyvatelia (0,74</w:t>
      </w:r>
      <w:r w:rsidRPr="0045266E">
        <w:rPr>
          <w:rFonts w:ascii="Times New Roman" w:hAnsi="Times New Roman" w:cs="Times New Roman"/>
          <w:sz w:val="24"/>
          <w:szCs w:val="24"/>
        </w:rPr>
        <w:t>⁒</w:t>
      </w:r>
      <w:r w:rsidRPr="0045266E">
        <w:rPr>
          <w:sz w:val="24"/>
          <w:szCs w:val="24"/>
        </w:rPr>
        <w:t>) Kresťanské zbory na Slovensku</w:t>
      </w:r>
    </w:p>
    <w:p w:rsidR="0099262D" w:rsidRPr="0045266E" w:rsidRDefault="0099262D" w:rsidP="0099262D">
      <w:pPr>
        <w:spacing w:after="0"/>
        <w:rPr>
          <w:sz w:val="24"/>
          <w:szCs w:val="24"/>
        </w:rPr>
      </w:pPr>
      <w:r w:rsidRPr="0045266E">
        <w:rPr>
          <w:sz w:val="24"/>
          <w:szCs w:val="24"/>
        </w:rPr>
        <w:t>1 obyvateľ (0,19</w:t>
      </w:r>
      <w:r w:rsidRPr="0045266E">
        <w:rPr>
          <w:rFonts w:ascii="Times New Roman" w:hAnsi="Times New Roman" w:cs="Times New Roman"/>
          <w:sz w:val="24"/>
          <w:szCs w:val="24"/>
        </w:rPr>
        <w:t>⁒</w:t>
      </w:r>
      <w:r w:rsidRPr="0045266E">
        <w:rPr>
          <w:sz w:val="24"/>
          <w:szCs w:val="24"/>
        </w:rPr>
        <w:t>) ad hoc hnutia</w:t>
      </w:r>
    </w:p>
    <w:p w:rsidR="001256CA" w:rsidRPr="0045266E" w:rsidRDefault="0099262D" w:rsidP="0045266E">
      <w:pPr>
        <w:spacing w:after="0"/>
        <w:rPr>
          <w:sz w:val="24"/>
          <w:szCs w:val="24"/>
        </w:rPr>
      </w:pPr>
      <w:r w:rsidRPr="0045266E">
        <w:rPr>
          <w:sz w:val="24"/>
          <w:szCs w:val="24"/>
        </w:rPr>
        <w:t>13 obyvateľov (2,42</w:t>
      </w:r>
      <w:r w:rsidRPr="0045266E">
        <w:rPr>
          <w:rFonts w:ascii="Times New Roman" w:hAnsi="Times New Roman" w:cs="Times New Roman"/>
          <w:sz w:val="24"/>
          <w:szCs w:val="24"/>
        </w:rPr>
        <w:t>⁒</w:t>
      </w:r>
      <w:r w:rsidRPr="0045266E">
        <w:rPr>
          <w:sz w:val="24"/>
          <w:szCs w:val="24"/>
        </w:rPr>
        <w:t>) nezistené</w:t>
      </w:r>
    </w:p>
    <w:sectPr w:rsidR="001256CA" w:rsidRPr="0045266E" w:rsidSect="00384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256CA"/>
    <w:rsid w:val="001256CA"/>
    <w:rsid w:val="003841FF"/>
    <w:rsid w:val="003D239B"/>
    <w:rsid w:val="0045266E"/>
    <w:rsid w:val="0099262D"/>
    <w:rsid w:val="00B5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41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5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PC-HP</dc:creator>
  <cp:lastModifiedBy>PC-HP</cp:lastModifiedBy>
  <cp:revision>1</cp:revision>
  <dcterms:created xsi:type="dcterms:W3CDTF">2022-01-27T12:28:00Z</dcterms:created>
  <dcterms:modified xsi:type="dcterms:W3CDTF">2022-01-27T13:16:00Z</dcterms:modified>
</cp:coreProperties>
</file>