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71" w:rsidRDefault="00373271" w:rsidP="00373271">
      <w:pPr>
        <w:spacing w:line="360" w:lineRule="auto"/>
        <w:ind w:right="-64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Základná škola s materskou školou Klubina, Klubina 157, 023 04  Stará Bystrica</w:t>
      </w:r>
    </w:p>
    <w:p w:rsidR="00373271" w:rsidRDefault="00373271" w:rsidP="00373271">
      <w:pPr>
        <w:spacing w:line="480" w:lineRule="auto"/>
        <w:ind w:right="-646"/>
        <w:rPr>
          <w:b/>
        </w:rPr>
      </w:pPr>
    </w:p>
    <w:p w:rsidR="00373271" w:rsidRDefault="00373271" w:rsidP="00373271">
      <w:pPr>
        <w:spacing w:line="480" w:lineRule="auto"/>
        <w:ind w:right="-646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OZNAM</w:t>
      </w:r>
    </w:p>
    <w:p w:rsidR="00373271" w:rsidRDefault="00373271" w:rsidP="00373271">
      <w:pPr>
        <w:spacing w:line="480" w:lineRule="auto"/>
        <w:ind w:right="-646"/>
        <w:rPr>
          <w:rFonts w:eastAsia="Arial Unicode MS"/>
          <w:b/>
          <w:sz w:val="56"/>
          <w:szCs w:val="56"/>
        </w:rPr>
      </w:pPr>
      <w:bookmarkStart w:id="0" w:name="_GoBack"/>
      <w:r>
        <w:rPr>
          <w:rFonts w:eastAsia="Arial Unicode MS"/>
          <w:b/>
          <w:sz w:val="48"/>
          <w:szCs w:val="48"/>
        </w:rPr>
        <w:t>Zápis detí do prvého ročníka</w:t>
      </w:r>
      <w:bookmarkEnd w:id="0"/>
      <w:r>
        <w:rPr>
          <w:rFonts w:eastAsia="Arial Unicode MS"/>
          <w:b/>
          <w:sz w:val="48"/>
          <w:szCs w:val="48"/>
        </w:rPr>
        <w:t xml:space="preserve"> pre šk. rok 2019/2020 sa koná </w:t>
      </w:r>
      <w:r>
        <w:rPr>
          <w:rFonts w:eastAsia="Arial Unicode MS"/>
          <w:b/>
          <w:sz w:val="56"/>
          <w:szCs w:val="56"/>
        </w:rPr>
        <w:t>dňa 3. apríla 2019</w:t>
      </w:r>
    </w:p>
    <w:p w:rsidR="00373271" w:rsidRDefault="00373271" w:rsidP="00373271">
      <w:pPr>
        <w:spacing w:line="480" w:lineRule="auto"/>
        <w:ind w:right="-646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56"/>
          <w:szCs w:val="56"/>
        </w:rPr>
        <w:t xml:space="preserve">od 13.30 h do 16.00 h </w:t>
      </w:r>
      <w:r>
        <w:rPr>
          <w:rFonts w:eastAsia="Arial Unicode MS"/>
          <w:b/>
          <w:sz w:val="48"/>
          <w:szCs w:val="48"/>
        </w:rPr>
        <w:t>v ZŠ s MŠ Klubina.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 xml:space="preserve">Prineste si so sebou rodný list dieťaťa, 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 xml:space="preserve">preukaz poistenca dieťaťa, vypísanú žiadosť 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 xml:space="preserve">– vyzdvihnete si ju v MŠ. Nákup prac. zošitov 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>do I. roč. si dohodneme na zápise.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 xml:space="preserve">Ak rodič žiada pre dieťa odklad plnenia 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 xml:space="preserve">povinnej školskej dochádzky, musí sa zápisu 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 xml:space="preserve">zúčastniť aj s dieťaťom a donesie žiadosť </w:t>
      </w:r>
    </w:p>
    <w:p w:rsidR="00373271" w:rsidRDefault="00373271" w:rsidP="00373271">
      <w:pPr>
        <w:spacing w:line="360" w:lineRule="auto"/>
        <w:ind w:right="-646"/>
        <w:jc w:val="both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>o odklad + vyjadrenie od lekára.</w:t>
      </w:r>
    </w:p>
    <w:p w:rsidR="00373271" w:rsidRDefault="00373271" w:rsidP="00373271">
      <w:pPr>
        <w:ind w:right="-646"/>
        <w:rPr>
          <w:sz w:val="36"/>
          <w:szCs w:val="36"/>
        </w:rPr>
      </w:pPr>
      <w:r>
        <w:rPr>
          <w:sz w:val="48"/>
          <w:szCs w:val="48"/>
        </w:rPr>
        <w:tab/>
      </w:r>
    </w:p>
    <w:p w:rsidR="00373271" w:rsidRDefault="00373271" w:rsidP="00373271">
      <w:pPr>
        <w:ind w:left="4956" w:right="-646" w:firstLine="708"/>
        <w:rPr>
          <w:sz w:val="32"/>
          <w:szCs w:val="32"/>
        </w:rPr>
      </w:pPr>
      <w:r>
        <w:rPr>
          <w:sz w:val="32"/>
          <w:szCs w:val="32"/>
        </w:rPr>
        <w:t xml:space="preserve">Mgr. Miriam </w:t>
      </w:r>
      <w:proofErr w:type="spellStart"/>
      <w:r>
        <w:rPr>
          <w:sz w:val="32"/>
          <w:szCs w:val="32"/>
        </w:rPr>
        <w:t>Dudeková</w:t>
      </w:r>
      <w:proofErr w:type="spellEnd"/>
    </w:p>
    <w:p w:rsidR="00373271" w:rsidRDefault="00373271" w:rsidP="00373271">
      <w:pPr>
        <w:spacing w:line="480" w:lineRule="auto"/>
        <w:ind w:right="-646"/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</w:t>
      </w:r>
      <w:r>
        <w:rPr>
          <w:sz w:val="28"/>
          <w:szCs w:val="28"/>
        </w:rPr>
        <w:t>riaditeľka školy</w:t>
      </w:r>
    </w:p>
    <w:p w:rsidR="008C0633" w:rsidRDefault="008C0633"/>
    <w:sectPr w:rsidR="008C0633" w:rsidSect="008C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71"/>
    <w:rsid w:val="001E0E04"/>
    <w:rsid w:val="00373271"/>
    <w:rsid w:val="00382064"/>
    <w:rsid w:val="008C0633"/>
    <w:rsid w:val="00A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021FC-210C-4A2C-9347-E1FEC584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3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Janka</cp:lastModifiedBy>
  <cp:revision>2</cp:revision>
  <dcterms:created xsi:type="dcterms:W3CDTF">2019-02-26T06:54:00Z</dcterms:created>
  <dcterms:modified xsi:type="dcterms:W3CDTF">2019-02-26T06:54:00Z</dcterms:modified>
</cp:coreProperties>
</file>